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F76E3" w:rsidRPr="00DC1649" w:rsidRDefault="00C456FD" w:rsidP="002F76E3">
      <w:pPr>
        <w:widowControl w:val="0"/>
        <w:autoSpaceDE w:val="0"/>
        <w:autoSpaceDN w:val="0"/>
        <w:adjustRightInd w:val="0"/>
        <w:ind w:firstLine="698"/>
        <w:jc w:val="center"/>
        <w:rPr>
          <w:rFonts w:ascii="XO Thames" w:eastAsia="Times New Roman" w:hAnsi="XO Thames" w:cs="Times New Roman"/>
          <w:bCs/>
          <w:sz w:val="28"/>
          <w:szCs w:val="28"/>
        </w:rPr>
      </w:pPr>
      <w:r w:rsidRPr="00DC1649">
        <w:rPr>
          <w:rFonts w:ascii="XO Thames" w:eastAsia="Times New Roman" w:hAnsi="XO Thames" w:cs="Times New Roman"/>
          <w:bCs/>
          <w:sz w:val="28"/>
          <w:szCs w:val="28"/>
        </w:rPr>
        <w:t xml:space="preserve">           </w:t>
      </w:r>
      <w:r w:rsidR="002F76E3" w:rsidRPr="00DC1649">
        <w:rPr>
          <w:rFonts w:ascii="XO Thames" w:eastAsia="Times New Roman" w:hAnsi="XO Thames" w:cs="Times New Roman"/>
          <w:bCs/>
          <w:sz w:val="28"/>
          <w:szCs w:val="28"/>
        </w:rPr>
        <w:t xml:space="preserve">                                            Приложение</w:t>
      </w:r>
    </w:p>
    <w:p w:rsidR="002F76E3" w:rsidRPr="00DC1649" w:rsidRDefault="002F76E3" w:rsidP="002F76E3">
      <w:pPr>
        <w:widowControl w:val="0"/>
        <w:autoSpaceDE w:val="0"/>
        <w:autoSpaceDN w:val="0"/>
        <w:adjustRightInd w:val="0"/>
        <w:ind w:firstLine="698"/>
        <w:jc w:val="center"/>
        <w:rPr>
          <w:rFonts w:ascii="XO Thames" w:eastAsia="Times New Roman" w:hAnsi="XO Thames" w:cs="Times New Roman"/>
          <w:bCs/>
          <w:sz w:val="28"/>
          <w:szCs w:val="28"/>
        </w:rPr>
      </w:pPr>
      <w:r w:rsidRPr="00DC1649">
        <w:rPr>
          <w:rFonts w:ascii="XO Thames" w:eastAsia="Times New Roman" w:hAnsi="XO Thames" w:cs="Times New Roman"/>
          <w:bCs/>
          <w:sz w:val="28"/>
          <w:szCs w:val="28"/>
        </w:rPr>
        <w:t xml:space="preserve">                                                           к постановлению Администрации</w:t>
      </w:r>
    </w:p>
    <w:p w:rsidR="002F76E3" w:rsidRPr="00DC1649" w:rsidRDefault="002F76E3" w:rsidP="002F76E3">
      <w:pPr>
        <w:widowControl w:val="0"/>
        <w:autoSpaceDE w:val="0"/>
        <w:autoSpaceDN w:val="0"/>
        <w:adjustRightInd w:val="0"/>
        <w:ind w:firstLine="698"/>
        <w:jc w:val="center"/>
        <w:rPr>
          <w:rFonts w:ascii="XO Thames" w:eastAsia="Times New Roman" w:hAnsi="XO Thames" w:cs="Times New Roman"/>
          <w:bCs/>
          <w:sz w:val="28"/>
          <w:szCs w:val="28"/>
        </w:rPr>
      </w:pPr>
      <w:r w:rsidRPr="00DC1649">
        <w:rPr>
          <w:rFonts w:ascii="XO Thames" w:eastAsia="Times New Roman" w:hAnsi="XO Thames" w:cs="Times New Roman"/>
          <w:bCs/>
          <w:sz w:val="28"/>
          <w:szCs w:val="28"/>
        </w:rPr>
        <w:t xml:space="preserve">                                                           Кашинского муниципального округа</w:t>
      </w:r>
    </w:p>
    <w:p w:rsidR="002F76E3" w:rsidRPr="00DC1649" w:rsidRDefault="002F76E3" w:rsidP="002F76E3">
      <w:pPr>
        <w:widowControl w:val="0"/>
        <w:autoSpaceDE w:val="0"/>
        <w:autoSpaceDN w:val="0"/>
        <w:adjustRightInd w:val="0"/>
        <w:ind w:firstLine="698"/>
        <w:jc w:val="center"/>
        <w:rPr>
          <w:rFonts w:ascii="XO Thames" w:eastAsia="Times New Roman" w:hAnsi="XO Thames" w:cs="Times New Roman"/>
          <w:bCs/>
          <w:sz w:val="28"/>
          <w:szCs w:val="28"/>
        </w:rPr>
      </w:pPr>
      <w:r w:rsidRPr="00DC1649">
        <w:rPr>
          <w:rFonts w:ascii="XO Thames" w:eastAsia="Times New Roman" w:hAnsi="XO Thames" w:cs="Times New Roman"/>
          <w:bCs/>
          <w:sz w:val="28"/>
          <w:szCs w:val="28"/>
        </w:rPr>
        <w:t xml:space="preserve">                                                        Тверской области</w:t>
      </w:r>
    </w:p>
    <w:p w:rsidR="002F76E3" w:rsidRPr="00DC1649" w:rsidRDefault="002F76E3" w:rsidP="002F76E3">
      <w:pPr>
        <w:widowControl w:val="0"/>
        <w:autoSpaceDE w:val="0"/>
        <w:autoSpaceDN w:val="0"/>
        <w:adjustRightInd w:val="0"/>
        <w:ind w:firstLine="698"/>
        <w:jc w:val="center"/>
        <w:rPr>
          <w:rFonts w:ascii="XO Thames" w:eastAsia="Times New Roman" w:hAnsi="XO Thames" w:cs="Times New Roman"/>
          <w:bCs/>
          <w:sz w:val="28"/>
          <w:szCs w:val="28"/>
        </w:rPr>
      </w:pPr>
      <w:r w:rsidRPr="00DC1649">
        <w:rPr>
          <w:rFonts w:ascii="XO Thames" w:eastAsia="Times New Roman" w:hAnsi="XO Thames" w:cs="Times New Roman"/>
          <w:bCs/>
          <w:sz w:val="28"/>
          <w:szCs w:val="28"/>
        </w:rPr>
        <w:t xml:space="preserve">                                                          от </w:t>
      </w:r>
      <w:r w:rsidR="00FB4239">
        <w:rPr>
          <w:rFonts w:ascii="XO Thames" w:eastAsia="Times New Roman" w:hAnsi="XO Thames" w:cs="Times New Roman"/>
          <w:bCs/>
          <w:sz w:val="28"/>
          <w:szCs w:val="28"/>
        </w:rPr>
        <w:t>04.08.2026</w:t>
      </w:r>
      <w:r w:rsidRPr="00DC1649">
        <w:rPr>
          <w:rFonts w:ascii="XO Thames" w:eastAsia="Times New Roman" w:hAnsi="XO Thames" w:cs="Times New Roman"/>
          <w:bCs/>
          <w:sz w:val="28"/>
          <w:szCs w:val="28"/>
        </w:rPr>
        <w:t xml:space="preserve"> № </w:t>
      </w:r>
      <w:r w:rsidR="00FB4239">
        <w:rPr>
          <w:rFonts w:ascii="XO Thames" w:eastAsia="Times New Roman" w:hAnsi="XO Thames" w:cs="Times New Roman"/>
          <w:bCs/>
          <w:sz w:val="28"/>
          <w:szCs w:val="28"/>
        </w:rPr>
        <w:t>700</w:t>
      </w:r>
      <w:bookmarkStart w:id="0" w:name="_GoBack"/>
      <w:bookmarkEnd w:id="0"/>
      <w:r w:rsidRPr="00DC1649">
        <w:rPr>
          <w:rFonts w:ascii="XO Thames" w:eastAsia="Times New Roman" w:hAnsi="XO Thames" w:cs="Times New Roman"/>
          <w:bCs/>
          <w:sz w:val="28"/>
          <w:szCs w:val="28"/>
        </w:rPr>
        <w:t xml:space="preserve"> </w:t>
      </w:r>
      <w:r w:rsidR="00C456FD" w:rsidRPr="00DC1649">
        <w:rPr>
          <w:rFonts w:ascii="XO Thames" w:eastAsia="Times New Roman" w:hAnsi="XO Thames" w:cs="Times New Roman"/>
          <w:bCs/>
          <w:sz w:val="28"/>
          <w:szCs w:val="28"/>
        </w:rPr>
        <w:t xml:space="preserve">                                       </w:t>
      </w:r>
      <w:r w:rsidR="00537DF4" w:rsidRPr="00DC1649">
        <w:rPr>
          <w:rFonts w:ascii="XO Thames" w:eastAsia="Times New Roman" w:hAnsi="XO Thames" w:cs="Times New Roman"/>
          <w:bCs/>
          <w:sz w:val="28"/>
          <w:szCs w:val="28"/>
        </w:rPr>
        <w:t xml:space="preserve"> </w:t>
      </w:r>
    </w:p>
    <w:p w:rsidR="002F76E3" w:rsidRPr="00DC1649" w:rsidRDefault="002F76E3" w:rsidP="00A208D7">
      <w:pPr>
        <w:widowControl w:val="0"/>
        <w:autoSpaceDE w:val="0"/>
        <w:autoSpaceDN w:val="0"/>
        <w:adjustRightInd w:val="0"/>
        <w:ind w:firstLine="698"/>
        <w:jc w:val="center"/>
        <w:rPr>
          <w:rFonts w:ascii="XO Thames" w:eastAsia="Times New Roman" w:hAnsi="XO Thames" w:cs="Times New Roman"/>
          <w:bCs/>
          <w:sz w:val="28"/>
          <w:szCs w:val="28"/>
        </w:rPr>
      </w:pPr>
    </w:p>
    <w:p w:rsidR="00596D7D" w:rsidRPr="00DC1649" w:rsidRDefault="00537DF4" w:rsidP="00A208D7">
      <w:pPr>
        <w:widowControl w:val="0"/>
        <w:autoSpaceDE w:val="0"/>
        <w:autoSpaceDN w:val="0"/>
        <w:adjustRightInd w:val="0"/>
        <w:ind w:firstLine="698"/>
        <w:jc w:val="center"/>
        <w:rPr>
          <w:rStyle w:val="32"/>
          <w:rFonts w:ascii="XO Thames" w:hAnsi="XO Thames"/>
          <w:sz w:val="28"/>
          <w:szCs w:val="28"/>
        </w:rPr>
      </w:pPr>
      <w:r w:rsidRPr="00DC1649">
        <w:rPr>
          <w:rFonts w:ascii="XO Thames" w:eastAsia="Times New Roman" w:hAnsi="XO Thames" w:cs="Times New Roman"/>
          <w:bCs/>
          <w:sz w:val="28"/>
          <w:szCs w:val="28"/>
        </w:rPr>
        <w:t xml:space="preserve"> </w:t>
      </w:r>
      <w:r w:rsidR="00C456FD" w:rsidRPr="00DC1649">
        <w:rPr>
          <w:rFonts w:ascii="XO Thames" w:eastAsia="Times New Roman" w:hAnsi="XO Thames" w:cs="Times New Roman"/>
          <w:bCs/>
          <w:sz w:val="28"/>
          <w:szCs w:val="28"/>
        </w:rPr>
        <w:t xml:space="preserve">  </w:t>
      </w:r>
      <w:r w:rsidR="002F76E3" w:rsidRPr="00DC1649">
        <w:rPr>
          <w:rFonts w:ascii="XO Thames" w:eastAsia="Times New Roman" w:hAnsi="XO Thames" w:cs="Times New Roman"/>
          <w:bCs/>
          <w:sz w:val="28"/>
          <w:szCs w:val="28"/>
        </w:rPr>
        <w:t xml:space="preserve">                                                      «</w:t>
      </w:r>
      <w:r w:rsidR="00FD365F" w:rsidRPr="00DC1649">
        <w:rPr>
          <w:rStyle w:val="32"/>
          <w:rFonts w:ascii="XO Thames" w:hAnsi="XO Thames"/>
          <w:sz w:val="28"/>
          <w:szCs w:val="28"/>
        </w:rPr>
        <w:t>УТВЕРЖДЕНА</w:t>
      </w:r>
      <w:r w:rsidR="000A4AA7" w:rsidRPr="00DC1649">
        <w:rPr>
          <w:rStyle w:val="32"/>
          <w:rFonts w:ascii="XO Thames" w:hAnsi="XO Thames"/>
          <w:sz w:val="28"/>
          <w:szCs w:val="28"/>
        </w:rPr>
        <w:t xml:space="preserve"> </w:t>
      </w:r>
    </w:p>
    <w:p w:rsidR="00596D7D" w:rsidRPr="00DC1649" w:rsidRDefault="00FD365F" w:rsidP="00FD07AB">
      <w:pPr>
        <w:pStyle w:val="310"/>
        <w:shd w:val="clear" w:color="auto" w:fill="auto"/>
        <w:tabs>
          <w:tab w:val="left" w:pos="9639"/>
        </w:tabs>
        <w:spacing w:line="240" w:lineRule="auto"/>
        <w:ind w:left="181" w:firstLine="4922"/>
        <w:rPr>
          <w:rStyle w:val="32"/>
          <w:rFonts w:ascii="XO Thames" w:hAnsi="XO Thames"/>
          <w:sz w:val="28"/>
          <w:szCs w:val="28"/>
        </w:rPr>
      </w:pPr>
      <w:r w:rsidRPr="00DC1649">
        <w:rPr>
          <w:rStyle w:val="32"/>
          <w:rFonts w:ascii="XO Thames" w:hAnsi="XO Thames"/>
          <w:sz w:val="28"/>
          <w:szCs w:val="28"/>
        </w:rPr>
        <w:t xml:space="preserve"> п</w:t>
      </w:r>
      <w:r w:rsidR="000A4AA7" w:rsidRPr="00DC1649">
        <w:rPr>
          <w:rStyle w:val="32"/>
          <w:rFonts w:ascii="XO Thames" w:hAnsi="XO Thames"/>
          <w:sz w:val="28"/>
          <w:szCs w:val="28"/>
        </w:rPr>
        <w:t>остановлени</w:t>
      </w:r>
      <w:r w:rsidRPr="00DC1649">
        <w:rPr>
          <w:rStyle w:val="32"/>
          <w:rFonts w:ascii="XO Thames" w:hAnsi="XO Thames"/>
          <w:sz w:val="28"/>
          <w:szCs w:val="28"/>
        </w:rPr>
        <w:t xml:space="preserve">ем </w:t>
      </w:r>
      <w:r w:rsidR="00596D7D" w:rsidRPr="00DC1649">
        <w:rPr>
          <w:rStyle w:val="32"/>
          <w:rFonts w:ascii="XO Thames" w:hAnsi="XO Thames"/>
          <w:sz w:val="28"/>
          <w:szCs w:val="28"/>
        </w:rPr>
        <w:t>А</w:t>
      </w:r>
      <w:r w:rsidR="000A4AA7" w:rsidRPr="00DC1649">
        <w:rPr>
          <w:rStyle w:val="32"/>
          <w:rFonts w:ascii="XO Thames" w:hAnsi="XO Thames"/>
          <w:sz w:val="28"/>
          <w:szCs w:val="28"/>
        </w:rPr>
        <w:t>дминистрации</w:t>
      </w:r>
    </w:p>
    <w:p w:rsidR="007C174C" w:rsidRPr="00DC1649" w:rsidRDefault="007C174C" w:rsidP="00FD07AB">
      <w:pPr>
        <w:pStyle w:val="310"/>
        <w:shd w:val="clear" w:color="auto" w:fill="auto"/>
        <w:tabs>
          <w:tab w:val="left" w:pos="9639"/>
        </w:tabs>
        <w:spacing w:line="240" w:lineRule="auto"/>
        <w:ind w:left="181" w:firstLine="4922"/>
        <w:jc w:val="both"/>
        <w:rPr>
          <w:rStyle w:val="32"/>
          <w:rFonts w:ascii="XO Thames" w:hAnsi="XO Thames"/>
          <w:sz w:val="28"/>
          <w:szCs w:val="28"/>
        </w:rPr>
      </w:pPr>
      <w:r w:rsidRPr="00DC1649">
        <w:rPr>
          <w:rStyle w:val="32"/>
          <w:rFonts w:ascii="XO Thames" w:hAnsi="XO Thames"/>
          <w:sz w:val="28"/>
          <w:szCs w:val="28"/>
        </w:rPr>
        <w:t xml:space="preserve"> </w:t>
      </w:r>
      <w:r w:rsidR="00FD365F" w:rsidRPr="00DC1649">
        <w:rPr>
          <w:rStyle w:val="32"/>
          <w:rFonts w:ascii="XO Thames" w:hAnsi="XO Thames"/>
          <w:sz w:val="28"/>
          <w:szCs w:val="28"/>
        </w:rPr>
        <w:t xml:space="preserve">  </w:t>
      </w:r>
      <w:r w:rsidR="00596D7D" w:rsidRPr="00DC1649">
        <w:rPr>
          <w:rStyle w:val="32"/>
          <w:rFonts w:ascii="XO Thames" w:hAnsi="XO Thames"/>
          <w:sz w:val="28"/>
          <w:szCs w:val="28"/>
        </w:rPr>
        <w:t xml:space="preserve">Кашинского </w:t>
      </w:r>
      <w:r w:rsidR="0095764B" w:rsidRPr="00DC1649">
        <w:rPr>
          <w:rStyle w:val="32"/>
          <w:rFonts w:ascii="XO Thames" w:hAnsi="XO Thames"/>
          <w:sz w:val="28"/>
          <w:szCs w:val="28"/>
        </w:rPr>
        <w:t>городского округа</w:t>
      </w:r>
      <w:r w:rsidR="00596D7D" w:rsidRPr="00DC1649">
        <w:rPr>
          <w:rStyle w:val="32"/>
          <w:rFonts w:ascii="XO Thames" w:hAnsi="XO Thames"/>
          <w:sz w:val="28"/>
          <w:szCs w:val="28"/>
        </w:rPr>
        <w:t xml:space="preserve">  </w:t>
      </w:r>
    </w:p>
    <w:p w:rsidR="00596D7D" w:rsidRPr="00DC1649" w:rsidRDefault="00956C54" w:rsidP="00FD07AB">
      <w:pPr>
        <w:pStyle w:val="310"/>
        <w:shd w:val="clear" w:color="auto" w:fill="auto"/>
        <w:tabs>
          <w:tab w:val="left" w:pos="9639"/>
        </w:tabs>
        <w:spacing w:line="240" w:lineRule="auto"/>
        <w:ind w:left="181" w:firstLine="4922"/>
        <w:jc w:val="both"/>
        <w:rPr>
          <w:rStyle w:val="32"/>
          <w:rFonts w:ascii="XO Thames" w:hAnsi="XO Thames"/>
          <w:sz w:val="28"/>
          <w:szCs w:val="28"/>
        </w:rPr>
      </w:pPr>
      <w:r w:rsidRPr="00DC1649">
        <w:rPr>
          <w:rStyle w:val="32"/>
          <w:rFonts w:ascii="XO Thames" w:hAnsi="XO Thames"/>
          <w:sz w:val="28"/>
          <w:szCs w:val="28"/>
        </w:rPr>
        <w:t xml:space="preserve"> </w:t>
      </w:r>
      <w:r w:rsidR="007D4258" w:rsidRPr="00DC1649">
        <w:rPr>
          <w:rStyle w:val="32"/>
          <w:rFonts w:ascii="XO Thames" w:hAnsi="XO Thames"/>
          <w:sz w:val="28"/>
          <w:szCs w:val="28"/>
        </w:rPr>
        <w:t xml:space="preserve">      </w:t>
      </w:r>
      <w:r w:rsidRPr="00DC1649">
        <w:rPr>
          <w:rStyle w:val="32"/>
          <w:rFonts w:ascii="XO Thames" w:hAnsi="XO Thames"/>
          <w:sz w:val="28"/>
          <w:szCs w:val="28"/>
        </w:rPr>
        <w:t xml:space="preserve">   </w:t>
      </w:r>
      <w:r w:rsidR="00537DF4" w:rsidRPr="00DC1649">
        <w:rPr>
          <w:rStyle w:val="32"/>
          <w:rFonts w:ascii="XO Thames" w:hAnsi="XO Thames"/>
          <w:sz w:val="28"/>
          <w:szCs w:val="28"/>
        </w:rPr>
        <w:t>о</w:t>
      </w:r>
      <w:r w:rsidR="00596D7D" w:rsidRPr="00DC1649">
        <w:rPr>
          <w:rStyle w:val="32"/>
          <w:rFonts w:ascii="XO Thames" w:hAnsi="XO Thames"/>
          <w:sz w:val="28"/>
          <w:szCs w:val="28"/>
        </w:rPr>
        <w:t>т</w:t>
      </w:r>
      <w:r w:rsidR="00537DF4" w:rsidRPr="00DC1649">
        <w:rPr>
          <w:rStyle w:val="32"/>
          <w:rFonts w:ascii="XO Thames" w:hAnsi="XO Thames"/>
          <w:sz w:val="28"/>
          <w:szCs w:val="28"/>
        </w:rPr>
        <w:t xml:space="preserve"> 25.12.2024</w:t>
      </w:r>
      <w:r w:rsidR="00596D7D" w:rsidRPr="00DC1649">
        <w:rPr>
          <w:rStyle w:val="32"/>
          <w:rFonts w:ascii="XO Thames" w:hAnsi="XO Thames"/>
          <w:sz w:val="28"/>
          <w:szCs w:val="28"/>
        </w:rPr>
        <w:t xml:space="preserve"> № </w:t>
      </w:r>
      <w:r w:rsidR="00537DF4" w:rsidRPr="00DC1649">
        <w:rPr>
          <w:rStyle w:val="32"/>
          <w:rFonts w:ascii="XO Thames" w:hAnsi="XO Thames"/>
          <w:sz w:val="28"/>
          <w:szCs w:val="28"/>
        </w:rPr>
        <w:t>960</w:t>
      </w:r>
      <w:r w:rsidR="00596D7D" w:rsidRPr="00DC1649">
        <w:rPr>
          <w:rStyle w:val="32"/>
          <w:rFonts w:ascii="XO Thames" w:hAnsi="XO Thames"/>
          <w:sz w:val="28"/>
          <w:szCs w:val="28"/>
        </w:rPr>
        <w:t xml:space="preserve">                                                                                                                              </w:t>
      </w:r>
    </w:p>
    <w:p w:rsidR="000A4AA7" w:rsidRPr="00DC1649" w:rsidRDefault="000A4AA7" w:rsidP="00FD07AB">
      <w:pPr>
        <w:pStyle w:val="310"/>
        <w:shd w:val="clear" w:color="auto" w:fill="auto"/>
        <w:tabs>
          <w:tab w:val="left" w:pos="9639"/>
        </w:tabs>
        <w:spacing w:line="240" w:lineRule="auto"/>
        <w:ind w:left="181"/>
        <w:rPr>
          <w:rStyle w:val="32"/>
          <w:rFonts w:ascii="XO Thames" w:hAnsi="XO Thames"/>
          <w:sz w:val="28"/>
          <w:szCs w:val="28"/>
        </w:rPr>
      </w:pPr>
    </w:p>
    <w:p w:rsidR="000A4AA7" w:rsidRPr="00DC1649" w:rsidRDefault="000A4AA7" w:rsidP="00FD07AB">
      <w:pPr>
        <w:pStyle w:val="310"/>
        <w:shd w:val="clear" w:color="auto" w:fill="auto"/>
        <w:tabs>
          <w:tab w:val="left" w:pos="9639"/>
        </w:tabs>
        <w:spacing w:line="240" w:lineRule="auto"/>
        <w:ind w:left="181"/>
        <w:rPr>
          <w:rFonts w:ascii="XO Thames" w:hAnsi="XO Thames"/>
          <w:sz w:val="28"/>
          <w:szCs w:val="28"/>
        </w:rPr>
      </w:pPr>
    </w:p>
    <w:p w:rsidR="00596D7D" w:rsidRPr="00DC1649" w:rsidRDefault="00596D7D" w:rsidP="00FD07AB">
      <w:pPr>
        <w:pStyle w:val="210"/>
        <w:shd w:val="clear" w:color="auto" w:fill="auto"/>
        <w:tabs>
          <w:tab w:val="left" w:pos="9639"/>
        </w:tabs>
        <w:spacing w:before="0" w:after="0" w:line="240" w:lineRule="auto"/>
        <w:jc w:val="center"/>
        <w:rPr>
          <w:rStyle w:val="22"/>
          <w:rFonts w:ascii="XO Thames" w:hAnsi="XO Thames"/>
          <w:sz w:val="28"/>
          <w:szCs w:val="28"/>
        </w:rPr>
      </w:pPr>
    </w:p>
    <w:p w:rsidR="00596D7D" w:rsidRPr="00DC1649" w:rsidRDefault="00596D7D" w:rsidP="00FD07AB">
      <w:pPr>
        <w:pStyle w:val="210"/>
        <w:shd w:val="clear" w:color="auto" w:fill="auto"/>
        <w:tabs>
          <w:tab w:val="left" w:pos="9639"/>
        </w:tabs>
        <w:spacing w:before="0" w:after="0" w:line="240" w:lineRule="auto"/>
        <w:jc w:val="center"/>
        <w:rPr>
          <w:rStyle w:val="22"/>
          <w:rFonts w:ascii="XO Thames" w:hAnsi="XO Thames"/>
          <w:sz w:val="28"/>
          <w:szCs w:val="28"/>
        </w:rPr>
      </w:pPr>
    </w:p>
    <w:p w:rsidR="00596D7D" w:rsidRPr="00DC1649" w:rsidRDefault="00596D7D" w:rsidP="00FD07AB">
      <w:pPr>
        <w:pStyle w:val="210"/>
        <w:shd w:val="clear" w:color="auto" w:fill="auto"/>
        <w:tabs>
          <w:tab w:val="left" w:pos="9639"/>
        </w:tabs>
        <w:spacing w:before="0" w:after="0" w:line="240" w:lineRule="auto"/>
        <w:jc w:val="center"/>
        <w:rPr>
          <w:rStyle w:val="22"/>
          <w:rFonts w:ascii="XO Thames" w:hAnsi="XO Thames"/>
          <w:sz w:val="28"/>
          <w:szCs w:val="28"/>
        </w:rPr>
      </w:pPr>
    </w:p>
    <w:p w:rsidR="00596D7D" w:rsidRPr="00DC1649" w:rsidRDefault="00596D7D" w:rsidP="00FD07AB">
      <w:pPr>
        <w:pStyle w:val="210"/>
        <w:shd w:val="clear" w:color="auto" w:fill="auto"/>
        <w:tabs>
          <w:tab w:val="left" w:pos="9639"/>
        </w:tabs>
        <w:spacing w:before="0" w:after="0" w:line="240" w:lineRule="auto"/>
        <w:jc w:val="center"/>
        <w:rPr>
          <w:rStyle w:val="22"/>
          <w:rFonts w:ascii="XO Thames" w:hAnsi="XO Thames"/>
          <w:sz w:val="28"/>
          <w:szCs w:val="28"/>
        </w:rPr>
      </w:pPr>
    </w:p>
    <w:p w:rsidR="00596D7D" w:rsidRPr="00DC1649" w:rsidRDefault="00596D7D" w:rsidP="00FD07AB">
      <w:pPr>
        <w:pStyle w:val="210"/>
        <w:shd w:val="clear" w:color="auto" w:fill="auto"/>
        <w:tabs>
          <w:tab w:val="left" w:pos="9639"/>
        </w:tabs>
        <w:spacing w:before="0" w:after="0" w:line="240" w:lineRule="auto"/>
        <w:jc w:val="center"/>
        <w:rPr>
          <w:rStyle w:val="22"/>
          <w:rFonts w:ascii="XO Thames" w:hAnsi="XO Thames"/>
          <w:sz w:val="28"/>
          <w:szCs w:val="28"/>
        </w:rPr>
      </w:pPr>
    </w:p>
    <w:p w:rsidR="00596D7D" w:rsidRPr="00DC1649" w:rsidRDefault="00596D7D" w:rsidP="00FD07AB">
      <w:pPr>
        <w:pStyle w:val="210"/>
        <w:shd w:val="clear" w:color="auto" w:fill="auto"/>
        <w:tabs>
          <w:tab w:val="left" w:pos="9639"/>
        </w:tabs>
        <w:spacing w:before="0" w:after="0" w:line="240" w:lineRule="auto"/>
        <w:jc w:val="center"/>
        <w:rPr>
          <w:rStyle w:val="22"/>
          <w:rFonts w:ascii="XO Thames" w:hAnsi="XO Thames"/>
          <w:sz w:val="28"/>
          <w:szCs w:val="28"/>
        </w:rPr>
      </w:pPr>
    </w:p>
    <w:p w:rsidR="00596D7D" w:rsidRPr="00DC1649" w:rsidRDefault="00596D7D" w:rsidP="00FD07AB">
      <w:pPr>
        <w:pStyle w:val="210"/>
        <w:shd w:val="clear" w:color="auto" w:fill="auto"/>
        <w:tabs>
          <w:tab w:val="left" w:pos="9639"/>
        </w:tabs>
        <w:spacing w:before="0" w:after="0" w:line="240" w:lineRule="auto"/>
        <w:jc w:val="center"/>
        <w:rPr>
          <w:rStyle w:val="22"/>
          <w:rFonts w:ascii="XO Thames" w:hAnsi="XO Thames"/>
          <w:sz w:val="28"/>
          <w:szCs w:val="28"/>
        </w:rPr>
      </w:pPr>
    </w:p>
    <w:p w:rsidR="00596D7D" w:rsidRPr="00DC1649" w:rsidRDefault="00596D7D" w:rsidP="00FD07AB">
      <w:pPr>
        <w:pStyle w:val="210"/>
        <w:shd w:val="clear" w:color="auto" w:fill="auto"/>
        <w:tabs>
          <w:tab w:val="left" w:pos="9639"/>
        </w:tabs>
        <w:spacing w:before="0" w:after="0" w:line="240" w:lineRule="auto"/>
        <w:jc w:val="center"/>
        <w:rPr>
          <w:rStyle w:val="22"/>
          <w:rFonts w:ascii="XO Thames" w:hAnsi="XO Thames"/>
          <w:sz w:val="28"/>
          <w:szCs w:val="28"/>
        </w:rPr>
      </w:pPr>
    </w:p>
    <w:p w:rsidR="00596D7D" w:rsidRPr="00DC1649" w:rsidRDefault="00596D7D" w:rsidP="00FD07AB">
      <w:pPr>
        <w:pStyle w:val="210"/>
        <w:shd w:val="clear" w:color="auto" w:fill="auto"/>
        <w:tabs>
          <w:tab w:val="left" w:pos="9639"/>
        </w:tabs>
        <w:spacing w:before="0" w:after="0" w:line="240" w:lineRule="auto"/>
        <w:jc w:val="center"/>
        <w:rPr>
          <w:rStyle w:val="22"/>
          <w:rFonts w:ascii="XO Thames" w:hAnsi="XO Thames"/>
          <w:sz w:val="28"/>
          <w:szCs w:val="28"/>
        </w:rPr>
      </w:pPr>
    </w:p>
    <w:p w:rsidR="00596D7D" w:rsidRPr="00DC1649" w:rsidRDefault="00596D7D" w:rsidP="00FD07AB">
      <w:pPr>
        <w:pStyle w:val="210"/>
        <w:shd w:val="clear" w:color="auto" w:fill="auto"/>
        <w:tabs>
          <w:tab w:val="left" w:pos="9639"/>
        </w:tabs>
        <w:spacing w:before="0" w:after="0" w:line="240" w:lineRule="auto"/>
        <w:jc w:val="center"/>
        <w:rPr>
          <w:rStyle w:val="22"/>
          <w:rFonts w:ascii="XO Thames" w:hAnsi="XO Thames"/>
          <w:sz w:val="28"/>
          <w:szCs w:val="28"/>
        </w:rPr>
      </w:pPr>
    </w:p>
    <w:p w:rsidR="00596D7D" w:rsidRPr="00DC1649" w:rsidRDefault="00596D7D" w:rsidP="00FD07AB">
      <w:pPr>
        <w:pStyle w:val="210"/>
        <w:shd w:val="clear" w:color="auto" w:fill="auto"/>
        <w:tabs>
          <w:tab w:val="left" w:pos="9639"/>
        </w:tabs>
        <w:spacing w:before="0" w:after="0" w:line="240" w:lineRule="auto"/>
        <w:jc w:val="center"/>
        <w:rPr>
          <w:rStyle w:val="22"/>
          <w:rFonts w:ascii="XO Thames" w:hAnsi="XO Thames"/>
          <w:sz w:val="28"/>
          <w:szCs w:val="28"/>
        </w:rPr>
      </w:pPr>
    </w:p>
    <w:p w:rsidR="00596D7D" w:rsidRPr="00DC1649" w:rsidRDefault="00596D7D" w:rsidP="00FD07AB">
      <w:pPr>
        <w:pStyle w:val="210"/>
        <w:shd w:val="clear" w:color="auto" w:fill="auto"/>
        <w:tabs>
          <w:tab w:val="left" w:pos="9639"/>
        </w:tabs>
        <w:spacing w:before="0" w:after="0" w:line="240" w:lineRule="auto"/>
        <w:jc w:val="center"/>
        <w:rPr>
          <w:rStyle w:val="22"/>
          <w:rFonts w:ascii="XO Thames" w:hAnsi="XO Thames"/>
          <w:sz w:val="28"/>
          <w:szCs w:val="28"/>
        </w:rPr>
      </w:pPr>
    </w:p>
    <w:p w:rsidR="00596D7D" w:rsidRPr="00DC1649" w:rsidRDefault="00596D7D" w:rsidP="00FD07AB">
      <w:pPr>
        <w:pStyle w:val="210"/>
        <w:shd w:val="clear" w:color="auto" w:fill="auto"/>
        <w:tabs>
          <w:tab w:val="left" w:pos="9639"/>
        </w:tabs>
        <w:spacing w:before="0" w:after="0" w:line="240" w:lineRule="auto"/>
        <w:jc w:val="center"/>
        <w:rPr>
          <w:rStyle w:val="22"/>
          <w:rFonts w:ascii="XO Thames" w:hAnsi="XO Thames"/>
          <w:sz w:val="28"/>
          <w:szCs w:val="28"/>
        </w:rPr>
      </w:pPr>
    </w:p>
    <w:p w:rsidR="00596D7D" w:rsidRPr="00DC1649" w:rsidRDefault="00596D7D" w:rsidP="00FD07AB">
      <w:pPr>
        <w:pStyle w:val="210"/>
        <w:shd w:val="clear" w:color="auto" w:fill="auto"/>
        <w:tabs>
          <w:tab w:val="left" w:pos="9639"/>
        </w:tabs>
        <w:spacing w:before="0" w:after="0" w:line="240" w:lineRule="auto"/>
        <w:jc w:val="center"/>
        <w:rPr>
          <w:rStyle w:val="22"/>
          <w:rFonts w:ascii="XO Thames" w:hAnsi="XO Thames"/>
          <w:sz w:val="28"/>
          <w:szCs w:val="28"/>
        </w:rPr>
      </w:pPr>
      <w:r w:rsidRPr="00DC1649">
        <w:rPr>
          <w:rStyle w:val="22"/>
          <w:rFonts w:ascii="XO Thames" w:hAnsi="XO Thames"/>
          <w:sz w:val="28"/>
          <w:szCs w:val="28"/>
        </w:rPr>
        <w:t>МУНИЦИПАЛЬНАЯ ПРОГРАММА</w:t>
      </w:r>
    </w:p>
    <w:p w:rsidR="00596D7D" w:rsidRPr="00DC1649" w:rsidRDefault="00A208D7" w:rsidP="00FD07AB">
      <w:pPr>
        <w:pStyle w:val="210"/>
        <w:shd w:val="clear" w:color="auto" w:fill="auto"/>
        <w:tabs>
          <w:tab w:val="left" w:pos="9639"/>
        </w:tabs>
        <w:spacing w:before="0" w:after="0" w:line="240" w:lineRule="auto"/>
        <w:jc w:val="center"/>
        <w:rPr>
          <w:rStyle w:val="22"/>
          <w:rFonts w:ascii="XO Thames" w:hAnsi="XO Thames"/>
          <w:b/>
          <w:sz w:val="28"/>
          <w:szCs w:val="28"/>
        </w:rPr>
      </w:pPr>
      <w:r w:rsidRPr="00DC1649">
        <w:rPr>
          <w:rFonts w:ascii="XO Thames" w:hAnsi="XO Thames"/>
          <w:b w:val="0"/>
          <w:sz w:val="28"/>
          <w:szCs w:val="28"/>
        </w:rPr>
        <w:t>«Развитие малого и среднего предпринимательства на территории Кашинского муниципального округа Тверской области на 2025-2030 годы»</w:t>
      </w:r>
    </w:p>
    <w:p w:rsidR="00596D7D" w:rsidRPr="00DC1649" w:rsidRDefault="00596D7D" w:rsidP="00FD07AB">
      <w:pPr>
        <w:pStyle w:val="210"/>
        <w:shd w:val="clear" w:color="auto" w:fill="auto"/>
        <w:tabs>
          <w:tab w:val="left" w:pos="9639"/>
        </w:tabs>
        <w:spacing w:before="0" w:after="0" w:line="240" w:lineRule="auto"/>
        <w:jc w:val="center"/>
        <w:rPr>
          <w:rStyle w:val="22"/>
          <w:rFonts w:ascii="XO Thames" w:hAnsi="XO Thames"/>
          <w:sz w:val="28"/>
          <w:szCs w:val="28"/>
        </w:rPr>
      </w:pPr>
    </w:p>
    <w:p w:rsidR="00596D7D" w:rsidRPr="00DC1649" w:rsidRDefault="00596D7D" w:rsidP="00FD07AB">
      <w:pPr>
        <w:pStyle w:val="210"/>
        <w:shd w:val="clear" w:color="auto" w:fill="auto"/>
        <w:tabs>
          <w:tab w:val="left" w:pos="9639"/>
        </w:tabs>
        <w:spacing w:before="0" w:after="0" w:line="240" w:lineRule="auto"/>
        <w:jc w:val="center"/>
        <w:rPr>
          <w:rStyle w:val="22"/>
          <w:rFonts w:ascii="XO Thames" w:hAnsi="XO Thames"/>
          <w:sz w:val="28"/>
          <w:szCs w:val="28"/>
        </w:rPr>
      </w:pPr>
    </w:p>
    <w:p w:rsidR="00596D7D" w:rsidRPr="00DC1649" w:rsidRDefault="00596D7D" w:rsidP="00FD07AB">
      <w:pPr>
        <w:pStyle w:val="210"/>
        <w:shd w:val="clear" w:color="auto" w:fill="auto"/>
        <w:tabs>
          <w:tab w:val="left" w:pos="9639"/>
        </w:tabs>
        <w:spacing w:before="0" w:after="0" w:line="240" w:lineRule="auto"/>
        <w:jc w:val="center"/>
        <w:rPr>
          <w:rStyle w:val="22"/>
          <w:rFonts w:ascii="XO Thames" w:hAnsi="XO Thames"/>
          <w:sz w:val="28"/>
          <w:szCs w:val="28"/>
        </w:rPr>
      </w:pPr>
    </w:p>
    <w:p w:rsidR="00596D7D" w:rsidRPr="00DC1649" w:rsidRDefault="00596D7D" w:rsidP="00FD07AB">
      <w:pPr>
        <w:pStyle w:val="210"/>
        <w:shd w:val="clear" w:color="auto" w:fill="auto"/>
        <w:tabs>
          <w:tab w:val="left" w:pos="9639"/>
        </w:tabs>
        <w:spacing w:before="0" w:after="0" w:line="240" w:lineRule="auto"/>
        <w:jc w:val="center"/>
        <w:rPr>
          <w:rStyle w:val="22"/>
          <w:rFonts w:ascii="XO Thames" w:hAnsi="XO Thames"/>
          <w:sz w:val="28"/>
          <w:szCs w:val="28"/>
        </w:rPr>
      </w:pPr>
    </w:p>
    <w:p w:rsidR="00596D7D" w:rsidRPr="00DC1649" w:rsidRDefault="00596D7D" w:rsidP="00FD07AB">
      <w:pPr>
        <w:pStyle w:val="210"/>
        <w:shd w:val="clear" w:color="auto" w:fill="auto"/>
        <w:tabs>
          <w:tab w:val="left" w:pos="9639"/>
        </w:tabs>
        <w:spacing w:before="0" w:after="0" w:line="240" w:lineRule="auto"/>
        <w:jc w:val="center"/>
        <w:rPr>
          <w:rStyle w:val="22"/>
          <w:rFonts w:ascii="XO Thames" w:hAnsi="XO Thames"/>
          <w:sz w:val="28"/>
          <w:szCs w:val="28"/>
        </w:rPr>
      </w:pPr>
    </w:p>
    <w:p w:rsidR="00596D7D" w:rsidRPr="00DC1649" w:rsidRDefault="00596D7D" w:rsidP="00FD07AB">
      <w:pPr>
        <w:pStyle w:val="210"/>
        <w:shd w:val="clear" w:color="auto" w:fill="auto"/>
        <w:tabs>
          <w:tab w:val="left" w:pos="9639"/>
        </w:tabs>
        <w:spacing w:before="0" w:after="0" w:line="240" w:lineRule="auto"/>
        <w:jc w:val="center"/>
        <w:rPr>
          <w:rStyle w:val="22"/>
          <w:rFonts w:ascii="XO Thames" w:hAnsi="XO Thames"/>
          <w:sz w:val="28"/>
          <w:szCs w:val="28"/>
        </w:rPr>
      </w:pPr>
    </w:p>
    <w:p w:rsidR="00596D7D" w:rsidRPr="00DC1649" w:rsidRDefault="00596D7D" w:rsidP="00FD07AB">
      <w:pPr>
        <w:pStyle w:val="210"/>
        <w:shd w:val="clear" w:color="auto" w:fill="auto"/>
        <w:tabs>
          <w:tab w:val="left" w:pos="9639"/>
        </w:tabs>
        <w:spacing w:before="0" w:after="0" w:line="240" w:lineRule="auto"/>
        <w:jc w:val="center"/>
        <w:rPr>
          <w:rStyle w:val="22"/>
          <w:rFonts w:ascii="XO Thames" w:hAnsi="XO Thames"/>
          <w:sz w:val="28"/>
          <w:szCs w:val="28"/>
        </w:rPr>
      </w:pPr>
    </w:p>
    <w:p w:rsidR="00596D7D" w:rsidRPr="00DC1649" w:rsidRDefault="00596D7D" w:rsidP="00FD07AB">
      <w:pPr>
        <w:pStyle w:val="210"/>
        <w:shd w:val="clear" w:color="auto" w:fill="auto"/>
        <w:tabs>
          <w:tab w:val="left" w:pos="9639"/>
        </w:tabs>
        <w:spacing w:before="0" w:after="0" w:line="240" w:lineRule="auto"/>
        <w:jc w:val="center"/>
        <w:rPr>
          <w:rStyle w:val="22"/>
          <w:rFonts w:ascii="XO Thames" w:hAnsi="XO Thames"/>
          <w:sz w:val="28"/>
          <w:szCs w:val="28"/>
        </w:rPr>
      </w:pPr>
    </w:p>
    <w:p w:rsidR="00A208D7" w:rsidRPr="00DC1649" w:rsidRDefault="00A208D7" w:rsidP="00FD07AB">
      <w:pPr>
        <w:pStyle w:val="210"/>
        <w:shd w:val="clear" w:color="auto" w:fill="auto"/>
        <w:tabs>
          <w:tab w:val="left" w:pos="9639"/>
        </w:tabs>
        <w:spacing w:before="0" w:after="0" w:line="240" w:lineRule="auto"/>
        <w:jc w:val="center"/>
        <w:rPr>
          <w:rStyle w:val="22"/>
          <w:rFonts w:ascii="XO Thames" w:hAnsi="XO Thames"/>
          <w:sz w:val="28"/>
          <w:szCs w:val="28"/>
        </w:rPr>
      </w:pPr>
    </w:p>
    <w:p w:rsidR="00A208D7" w:rsidRPr="00DC1649" w:rsidRDefault="00A208D7" w:rsidP="00FD07AB">
      <w:pPr>
        <w:pStyle w:val="210"/>
        <w:shd w:val="clear" w:color="auto" w:fill="auto"/>
        <w:tabs>
          <w:tab w:val="left" w:pos="9639"/>
        </w:tabs>
        <w:spacing w:before="0" w:after="0" w:line="240" w:lineRule="auto"/>
        <w:jc w:val="center"/>
        <w:rPr>
          <w:rStyle w:val="22"/>
          <w:rFonts w:ascii="XO Thames" w:hAnsi="XO Thames"/>
          <w:sz w:val="28"/>
          <w:szCs w:val="28"/>
        </w:rPr>
      </w:pPr>
    </w:p>
    <w:p w:rsidR="00A208D7" w:rsidRPr="00DC1649" w:rsidRDefault="00A208D7" w:rsidP="00FD07AB">
      <w:pPr>
        <w:pStyle w:val="210"/>
        <w:shd w:val="clear" w:color="auto" w:fill="auto"/>
        <w:tabs>
          <w:tab w:val="left" w:pos="9639"/>
        </w:tabs>
        <w:spacing w:before="0" w:after="0" w:line="240" w:lineRule="auto"/>
        <w:jc w:val="center"/>
        <w:rPr>
          <w:rStyle w:val="22"/>
          <w:rFonts w:ascii="XO Thames" w:hAnsi="XO Thames"/>
          <w:sz w:val="28"/>
          <w:szCs w:val="28"/>
        </w:rPr>
      </w:pPr>
    </w:p>
    <w:p w:rsidR="00A208D7" w:rsidRPr="00DC1649" w:rsidRDefault="00A208D7" w:rsidP="00FD07AB">
      <w:pPr>
        <w:pStyle w:val="210"/>
        <w:shd w:val="clear" w:color="auto" w:fill="auto"/>
        <w:tabs>
          <w:tab w:val="left" w:pos="9639"/>
        </w:tabs>
        <w:spacing w:before="0" w:after="0" w:line="240" w:lineRule="auto"/>
        <w:jc w:val="center"/>
        <w:rPr>
          <w:rStyle w:val="22"/>
          <w:rFonts w:ascii="XO Thames" w:hAnsi="XO Thames"/>
          <w:sz w:val="28"/>
          <w:szCs w:val="28"/>
        </w:rPr>
      </w:pPr>
    </w:p>
    <w:p w:rsidR="00A208D7" w:rsidRPr="00DC1649" w:rsidRDefault="00A208D7" w:rsidP="00FD07AB">
      <w:pPr>
        <w:pStyle w:val="210"/>
        <w:shd w:val="clear" w:color="auto" w:fill="auto"/>
        <w:tabs>
          <w:tab w:val="left" w:pos="9639"/>
        </w:tabs>
        <w:spacing w:before="0" w:after="0" w:line="240" w:lineRule="auto"/>
        <w:jc w:val="center"/>
        <w:rPr>
          <w:rStyle w:val="22"/>
          <w:rFonts w:ascii="XO Thames" w:hAnsi="XO Thames"/>
          <w:sz w:val="28"/>
          <w:szCs w:val="28"/>
        </w:rPr>
      </w:pPr>
    </w:p>
    <w:p w:rsidR="00596D7D" w:rsidRPr="00DC1649" w:rsidRDefault="00596D7D" w:rsidP="00FD07AB">
      <w:pPr>
        <w:pStyle w:val="210"/>
        <w:shd w:val="clear" w:color="auto" w:fill="auto"/>
        <w:tabs>
          <w:tab w:val="left" w:pos="9639"/>
        </w:tabs>
        <w:spacing w:before="0" w:after="0" w:line="240" w:lineRule="auto"/>
        <w:jc w:val="center"/>
        <w:rPr>
          <w:rStyle w:val="22"/>
          <w:rFonts w:ascii="XO Thames" w:hAnsi="XO Thames"/>
          <w:sz w:val="28"/>
          <w:szCs w:val="28"/>
        </w:rPr>
      </w:pPr>
    </w:p>
    <w:p w:rsidR="00596D7D" w:rsidRPr="00DC1649" w:rsidRDefault="00596D7D" w:rsidP="00FD07AB">
      <w:pPr>
        <w:pStyle w:val="210"/>
        <w:shd w:val="clear" w:color="auto" w:fill="auto"/>
        <w:tabs>
          <w:tab w:val="left" w:pos="9639"/>
        </w:tabs>
        <w:spacing w:before="0" w:after="0" w:line="240" w:lineRule="auto"/>
        <w:jc w:val="center"/>
        <w:rPr>
          <w:rStyle w:val="22"/>
          <w:rFonts w:ascii="XO Thames" w:hAnsi="XO Thames"/>
          <w:sz w:val="28"/>
          <w:szCs w:val="28"/>
        </w:rPr>
      </w:pPr>
    </w:p>
    <w:p w:rsidR="00596D7D" w:rsidRPr="00DC1649" w:rsidRDefault="00596D7D" w:rsidP="00FD07AB">
      <w:pPr>
        <w:pStyle w:val="210"/>
        <w:shd w:val="clear" w:color="auto" w:fill="auto"/>
        <w:tabs>
          <w:tab w:val="left" w:pos="9639"/>
        </w:tabs>
        <w:spacing w:before="0" w:after="0" w:line="240" w:lineRule="auto"/>
        <w:jc w:val="center"/>
        <w:rPr>
          <w:rStyle w:val="22"/>
          <w:rFonts w:ascii="XO Thames" w:hAnsi="XO Thames"/>
          <w:sz w:val="28"/>
          <w:szCs w:val="28"/>
        </w:rPr>
      </w:pPr>
      <w:r w:rsidRPr="00DC1649">
        <w:rPr>
          <w:rStyle w:val="22"/>
          <w:rFonts w:ascii="XO Thames" w:hAnsi="XO Thames"/>
          <w:sz w:val="28"/>
          <w:szCs w:val="28"/>
        </w:rPr>
        <w:t>г. Кашин</w:t>
      </w:r>
    </w:p>
    <w:p w:rsidR="00596D7D" w:rsidRPr="00DC1649" w:rsidRDefault="00596D7D" w:rsidP="00FD07AB">
      <w:pPr>
        <w:pStyle w:val="210"/>
        <w:shd w:val="clear" w:color="auto" w:fill="auto"/>
        <w:tabs>
          <w:tab w:val="left" w:pos="9639"/>
        </w:tabs>
        <w:spacing w:before="0" w:after="0" w:line="240" w:lineRule="auto"/>
        <w:jc w:val="center"/>
        <w:rPr>
          <w:rStyle w:val="22"/>
          <w:rFonts w:ascii="XO Thames" w:hAnsi="XO Thames"/>
          <w:sz w:val="28"/>
          <w:szCs w:val="28"/>
        </w:rPr>
      </w:pPr>
      <w:r w:rsidRPr="00DC1649">
        <w:rPr>
          <w:rStyle w:val="22"/>
          <w:rFonts w:ascii="XO Thames" w:hAnsi="XO Thames"/>
          <w:sz w:val="28"/>
          <w:szCs w:val="28"/>
        </w:rPr>
        <w:t>20</w:t>
      </w:r>
      <w:r w:rsidR="00776FA6" w:rsidRPr="00DC1649">
        <w:rPr>
          <w:rStyle w:val="22"/>
          <w:rFonts w:ascii="XO Thames" w:hAnsi="XO Thames"/>
          <w:sz w:val="28"/>
          <w:szCs w:val="28"/>
        </w:rPr>
        <w:t>2</w:t>
      </w:r>
      <w:r w:rsidR="00A208D7" w:rsidRPr="00DC1649">
        <w:rPr>
          <w:rStyle w:val="22"/>
          <w:rFonts w:ascii="XO Thames" w:hAnsi="XO Thames"/>
          <w:sz w:val="28"/>
          <w:szCs w:val="28"/>
        </w:rPr>
        <w:t>4</w:t>
      </w:r>
    </w:p>
    <w:p w:rsidR="000A4AA7" w:rsidRPr="00DC1649" w:rsidRDefault="000A4AA7" w:rsidP="00FD07AB">
      <w:pPr>
        <w:pStyle w:val="210"/>
        <w:shd w:val="clear" w:color="auto" w:fill="auto"/>
        <w:tabs>
          <w:tab w:val="left" w:pos="9639"/>
        </w:tabs>
        <w:spacing w:before="0" w:after="0" w:line="240" w:lineRule="auto"/>
        <w:jc w:val="center"/>
        <w:rPr>
          <w:rStyle w:val="22"/>
          <w:rFonts w:ascii="XO Thames" w:hAnsi="XO Thames"/>
          <w:sz w:val="28"/>
          <w:szCs w:val="28"/>
        </w:rPr>
      </w:pPr>
      <w:r w:rsidRPr="00DC1649">
        <w:rPr>
          <w:rStyle w:val="22"/>
          <w:rFonts w:ascii="XO Thames" w:hAnsi="XO Thames"/>
          <w:sz w:val="28"/>
          <w:szCs w:val="28"/>
        </w:rPr>
        <w:lastRenderedPageBreak/>
        <w:t xml:space="preserve">ПАСПОРТ </w:t>
      </w:r>
    </w:p>
    <w:p w:rsidR="00AF0C39" w:rsidRPr="00DC1649" w:rsidRDefault="00AF0C39" w:rsidP="00FD07AB">
      <w:pPr>
        <w:pStyle w:val="210"/>
        <w:shd w:val="clear" w:color="auto" w:fill="auto"/>
        <w:tabs>
          <w:tab w:val="left" w:pos="9639"/>
        </w:tabs>
        <w:spacing w:before="0" w:after="0" w:line="240" w:lineRule="auto"/>
        <w:jc w:val="center"/>
        <w:rPr>
          <w:rStyle w:val="22"/>
          <w:rFonts w:ascii="XO Thames" w:hAnsi="XO Thames"/>
          <w:sz w:val="28"/>
          <w:szCs w:val="28"/>
        </w:rPr>
      </w:pPr>
      <w:r w:rsidRPr="00DC1649">
        <w:rPr>
          <w:rStyle w:val="22"/>
          <w:rFonts w:ascii="XO Thames" w:hAnsi="XO Thames"/>
          <w:sz w:val="28"/>
          <w:szCs w:val="28"/>
        </w:rPr>
        <w:t>м</w:t>
      </w:r>
      <w:r w:rsidR="000A4AA7" w:rsidRPr="00DC1649">
        <w:rPr>
          <w:rStyle w:val="22"/>
          <w:rFonts w:ascii="XO Thames" w:hAnsi="XO Thames"/>
          <w:sz w:val="28"/>
          <w:szCs w:val="28"/>
        </w:rPr>
        <w:t xml:space="preserve">униципальной программы </w:t>
      </w:r>
    </w:p>
    <w:p w:rsidR="000A4AA7" w:rsidRPr="00DC1649" w:rsidRDefault="000A4AA7" w:rsidP="00FD07AB">
      <w:pPr>
        <w:pStyle w:val="210"/>
        <w:shd w:val="clear" w:color="auto" w:fill="auto"/>
        <w:tabs>
          <w:tab w:val="left" w:pos="9639"/>
        </w:tabs>
        <w:spacing w:before="0" w:after="0" w:line="240" w:lineRule="auto"/>
        <w:jc w:val="center"/>
        <w:rPr>
          <w:rStyle w:val="22"/>
          <w:rFonts w:ascii="XO Thames" w:hAnsi="XO Thames"/>
          <w:sz w:val="28"/>
          <w:szCs w:val="28"/>
        </w:rPr>
      </w:pPr>
      <w:r w:rsidRPr="00DC1649">
        <w:rPr>
          <w:rStyle w:val="22"/>
          <w:rFonts w:ascii="XO Thames" w:hAnsi="XO Thames"/>
          <w:sz w:val="28"/>
          <w:szCs w:val="28"/>
        </w:rPr>
        <w:t>«</w:t>
      </w:r>
      <w:r w:rsidR="00A208D7" w:rsidRPr="00DC1649">
        <w:rPr>
          <w:rFonts w:ascii="XO Thames" w:hAnsi="XO Thames"/>
          <w:b w:val="0"/>
          <w:sz w:val="28"/>
          <w:szCs w:val="28"/>
        </w:rPr>
        <w:t>Развитие малого и среднего предпринимательства на территории Кашинского муниципального округа Тверской области на 2025-2030 годы</w:t>
      </w:r>
      <w:r w:rsidRPr="00DC1649">
        <w:rPr>
          <w:rStyle w:val="22"/>
          <w:rFonts w:ascii="XO Thames" w:hAnsi="XO Thames"/>
          <w:sz w:val="28"/>
          <w:szCs w:val="28"/>
        </w:rPr>
        <w:t>»</w:t>
      </w:r>
    </w:p>
    <w:p w:rsidR="000A4AA7" w:rsidRPr="00DC1649" w:rsidRDefault="000A4AA7" w:rsidP="00FD07AB">
      <w:pPr>
        <w:pStyle w:val="210"/>
        <w:shd w:val="clear" w:color="auto" w:fill="auto"/>
        <w:tabs>
          <w:tab w:val="left" w:pos="9639"/>
        </w:tabs>
        <w:spacing w:before="0" w:after="0" w:line="240" w:lineRule="auto"/>
        <w:jc w:val="center"/>
        <w:rPr>
          <w:rFonts w:ascii="XO Thames" w:hAnsi="XO Thames"/>
          <w:sz w:val="28"/>
          <w:szCs w:val="28"/>
        </w:rPr>
      </w:pPr>
    </w:p>
    <w:tbl>
      <w:tblPr>
        <w:tblStyle w:val="a9"/>
        <w:tblW w:w="9747" w:type="dxa"/>
        <w:tblLayout w:type="fixed"/>
        <w:tblLook w:val="04A0" w:firstRow="1" w:lastRow="0" w:firstColumn="1" w:lastColumn="0" w:noHBand="0" w:noVBand="1"/>
      </w:tblPr>
      <w:tblGrid>
        <w:gridCol w:w="3085"/>
        <w:gridCol w:w="6662"/>
      </w:tblGrid>
      <w:tr w:rsidR="00255D9E" w:rsidRPr="00DC1649" w:rsidTr="00F93BB3">
        <w:tc>
          <w:tcPr>
            <w:tcW w:w="3085" w:type="dxa"/>
          </w:tcPr>
          <w:p w:rsidR="00255D9E" w:rsidRPr="00DC1649" w:rsidRDefault="00255D9E" w:rsidP="00FD07AB">
            <w:pPr>
              <w:pStyle w:val="a3"/>
              <w:shd w:val="clear" w:color="auto" w:fill="auto"/>
              <w:tabs>
                <w:tab w:val="left" w:pos="9639"/>
              </w:tabs>
              <w:spacing w:after="0" w:line="240" w:lineRule="auto"/>
              <w:ind w:firstLine="0"/>
              <w:rPr>
                <w:rFonts w:ascii="XO Thames" w:hAnsi="XO Thames"/>
                <w:sz w:val="28"/>
                <w:szCs w:val="28"/>
              </w:rPr>
            </w:pPr>
            <w:r w:rsidRPr="00DC1649">
              <w:rPr>
                <w:rFonts w:ascii="XO Thames" w:hAnsi="XO Thames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662" w:type="dxa"/>
          </w:tcPr>
          <w:p w:rsidR="00255D9E" w:rsidRPr="00DC1649" w:rsidRDefault="00255D9E" w:rsidP="00FD07AB">
            <w:pPr>
              <w:pStyle w:val="a3"/>
              <w:shd w:val="clear" w:color="auto" w:fill="auto"/>
              <w:tabs>
                <w:tab w:val="left" w:pos="9639"/>
              </w:tabs>
              <w:spacing w:after="0" w:line="240" w:lineRule="auto"/>
              <w:ind w:firstLine="0"/>
              <w:jc w:val="both"/>
              <w:rPr>
                <w:rFonts w:ascii="XO Thames" w:hAnsi="XO Thames"/>
                <w:sz w:val="28"/>
                <w:szCs w:val="28"/>
              </w:rPr>
            </w:pPr>
            <w:r w:rsidRPr="00DC1649">
              <w:rPr>
                <w:rFonts w:ascii="XO Thames" w:hAnsi="XO Thames"/>
                <w:sz w:val="28"/>
                <w:szCs w:val="28"/>
              </w:rPr>
              <w:t>Муниципальная программа «</w:t>
            </w:r>
            <w:r w:rsidR="00A208D7" w:rsidRPr="00DC1649">
              <w:rPr>
                <w:rFonts w:ascii="XO Thames" w:hAnsi="XO Thames"/>
                <w:sz w:val="28"/>
                <w:szCs w:val="28"/>
              </w:rPr>
              <w:t>Развитие малого и среднего предпринимательства на территории Кашинского муниципального округа Тверской области на 2025-2030 годы</w:t>
            </w:r>
            <w:r w:rsidRPr="00DC1649">
              <w:rPr>
                <w:rFonts w:ascii="XO Thames" w:hAnsi="XO Thames"/>
                <w:sz w:val="28"/>
                <w:szCs w:val="28"/>
              </w:rPr>
              <w:t>»</w:t>
            </w:r>
            <w:r w:rsidR="009034F0" w:rsidRPr="00DC1649">
              <w:rPr>
                <w:rFonts w:ascii="XO Thames" w:hAnsi="XO Thames"/>
                <w:sz w:val="28"/>
                <w:szCs w:val="28"/>
              </w:rPr>
              <w:t xml:space="preserve"> (далее – программа)</w:t>
            </w:r>
          </w:p>
        </w:tc>
      </w:tr>
      <w:tr w:rsidR="00255D9E" w:rsidRPr="00DC1649" w:rsidTr="00F93BB3">
        <w:tc>
          <w:tcPr>
            <w:tcW w:w="3085" w:type="dxa"/>
          </w:tcPr>
          <w:p w:rsidR="00255D9E" w:rsidRPr="00DC1649" w:rsidRDefault="00255D9E" w:rsidP="00FD07AB">
            <w:pPr>
              <w:pStyle w:val="a3"/>
              <w:shd w:val="clear" w:color="auto" w:fill="auto"/>
              <w:tabs>
                <w:tab w:val="left" w:pos="9639"/>
              </w:tabs>
              <w:spacing w:after="0" w:line="240" w:lineRule="auto"/>
              <w:ind w:firstLine="0"/>
              <w:rPr>
                <w:rFonts w:ascii="XO Thames" w:hAnsi="XO Thames"/>
                <w:sz w:val="28"/>
                <w:szCs w:val="28"/>
              </w:rPr>
            </w:pPr>
            <w:r w:rsidRPr="00DC1649">
              <w:rPr>
                <w:rFonts w:ascii="XO Thames" w:hAnsi="XO Thames"/>
                <w:sz w:val="28"/>
                <w:szCs w:val="28"/>
              </w:rPr>
              <w:t>Основание для разработки</w:t>
            </w:r>
          </w:p>
        </w:tc>
        <w:tc>
          <w:tcPr>
            <w:tcW w:w="6662" w:type="dxa"/>
          </w:tcPr>
          <w:p w:rsidR="003232B4" w:rsidRPr="00DC1649" w:rsidRDefault="00255D9E" w:rsidP="00FD07AB">
            <w:pPr>
              <w:pStyle w:val="a3"/>
              <w:shd w:val="clear" w:color="auto" w:fill="auto"/>
              <w:tabs>
                <w:tab w:val="left" w:pos="9639"/>
              </w:tabs>
              <w:spacing w:after="0" w:line="240" w:lineRule="auto"/>
              <w:ind w:firstLine="0"/>
              <w:jc w:val="both"/>
              <w:rPr>
                <w:rFonts w:ascii="XO Thames" w:hAnsi="XO Thames"/>
                <w:sz w:val="28"/>
                <w:szCs w:val="28"/>
              </w:rPr>
            </w:pPr>
            <w:r w:rsidRPr="00DC1649">
              <w:rPr>
                <w:rFonts w:ascii="XO Thames" w:hAnsi="XO Thames"/>
                <w:sz w:val="28"/>
                <w:szCs w:val="28"/>
              </w:rPr>
              <w:t xml:space="preserve">- </w:t>
            </w:r>
            <w:r w:rsidR="003232B4" w:rsidRPr="00DC1649">
              <w:rPr>
                <w:rFonts w:ascii="XO Thames" w:hAnsi="XO Thames"/>
                <w:sz w:val="28"/>
                <w:szCs w:val="28"/>
              </w:rPr>
              <w:t>Бюджетный кодекс Российской Федерации от 31.07.1998 №145-ФЗ;</w:t>
            </w:r>
          </w:p>
          <w:p w:rsidR="00255D9E" w:rsidRPr="00DC1649" w:rsidRDefault="003232B4" w:rsidP="00FD07AB">
            <w:pPr>
              <w:pStyle w:val="a3"/>
              <w:shd w:val="clear" w:color="auto" w:fill="auto"/>
              <w:tabs>
                <w:tab w:val="left" w:pos="9639"/>
              </w:tabs>
              <w:spacing w:after="0" w:line="240" w:lineRule="auto"/>
              <w:ind w:firstLine="0"/>
              <w:jc w:val="both"/>
              <w:rPr>
                <w:rFonts w:ascii="XO Thames" w:hAnsi="XO Thames"/>
                <w:sz w:val="28"/>
                <w:szCs w:val="28"/>
              </w:rPr>
            </w:pPr>
            <w:r w:rsidRPr="00DC1649">
              <w:rPr>
                <w:rFonts w:ascii="XO Thames" w:hAnsi="XO Thames"/>
                <w:sz w:val="28"/>
                <w:szCs w:val="28"/>
              </w:rPr>
              <w:t xml:space="preserve">- </w:t>
            </w:r>
            <w:r w:rsidR="00255D9E" w:rsidRPr="00DC1649">
              <w:rPr>
                <w:rFonts w:ascii="XO Thames" w:hAnsi="XO Thames"/>
                <w:sz w:val="28"/>
                <w:szCs w:val="28"/>
              </w:rPr>
              <w:t>Федеральный закон от 06.10.2003г. №131-Ф3 «Об общих принципах организации местного самоуправления в Российской Федерации»;</w:t>
            </w:r>
          </w:p>
          <w:p w:rsidR="00255D9E" w:rsidRPr="00DC1649" w:rsidRDefault="00255D9E" w:rsidP="00FD07AB">
            <w:pPr>
              <w:pStyle w:val="a3"/>
              <w:shd w:val="clear" w:color="auto" w:fill="auto"/>
              <w:tabs>
                <w:tab w:val="left" w:pos="9639"/>
              </w:tabs>
              <w:spacing w:after="0" w:line="240" w:lineRule="auto"/>
              <w:ind w:firstLine="0"/>
              <w:jc w:val="both"/>
              <w:rPr>
                <w:rFonts w:ascii="XO Thames" w:hAnsi="XO Thames"/>
                <w:sz w:val="28"/>
                <w:szCs w:val="28"/>
              </w:rPr>
            </w:pPr>
            <w:r w:rsidRPr="00DC1649">
              <w:rPr>
                <w:rFonts w:ascii="XO Thames" w:hAnsi="XO Thames"/>
                <w:sz w:val="28"/>
                <w:szCs w:val="28"/>
              </w:rPr>
              <w:t xml:space="preserve">- </w:t>
            </w:r>
            <w:r w:rsidRPr="00DC1649">
              <w:rPr>
                <w:rFonts w:ascii="XO Thames" w:eastAsia="Calibri" w:hAnsi="XO Thames"/>
                <w:sz w:val="28"/>
                <w:szCs w:val="28"/>
              </w:rPr>
              <w:t>Федеральн</w:t>
            </w:r>
            <w:r w:rsidRPr="00DC1649">
              <w:rPr>
                <w:rFonts w:ascii="XO Thames" w:hAnsi="XO Thames"/>
                <w:sz w:val="28"/>
                <w:szCs w:val="28"/>
              </w:rPr>
              <w:t>ый</w:t>
            </w:r>
            <w:r w:rsidRPr="00DC1649">
              <w:rPr>
                <w:rFonts w:ascii="XO Thames" w:eastAsia="Calibri" w:hAnsi="XO Thames"/>
                <w:sz w:val="28"/>
                <w:szCs w:val="28"/>
              </w:rPr>
              <w:t xml:space="preserve"> закон</w:t>
            </w:r>
            <w:r w:rsidRPr="00DC1649">
              <w:rPr>
                <w:rFonts w:ascii="XO Thames" w:hAnsi="XO Thames"/>
                <w:sz w:val="28"/>
                <w:szCs w:val="28"/>
              </w:rPr>
              <w:t xml:space="preserve"> </w:t>
            </w:r>
            <w:r w:rsidRPr="00DC1649">
              <w:rPr>
                <w:rFonts w:ascii="XO Thames" w:eastAsia="Calibri" w:hAnsi="XO Thames"/>
                <w:sz w:val="28"/>
                <w:szCs w:val="28"/>
              </w:rPr>
              <w:t xml:space="preserve">от 24.07.2007 г. №209-ФЗ </w:t>
            </w:r>
            <w:r w:rsidR="003E714F" w:rsidRPr="00DC1649">
              <w:rPr>
                <w:rFonts w:ascii="XO Thames" w:eastAsia="Calibri" w:hAnsi="XO Thames"/>
                <w:sz w:val="28"/>
                <w:szCs w:val="28"/>
              </w:rPr>
              <w:t>«</w:t>
            </w:r>
            <w:r w:rsidRPr="00DC1649">
              <w:rPr>
                <w:rFonts w:ascii="XO Thames" w:eastAsia="Calibri" w:hAnsi="XO Thames"/>
                <w:sz w:val="28"/>
                <w:szCs w:val="28"/>
              </w:rPr>
              <w:t>О развитии малого и среднего предпринимательства в Российской Федерации</w:t>
            </w:r>
            <w:r w:rsidR="003E714F" w:rsidRPr="00DC1649">
              <w:rPr>
                <w:rFonts w:ascii="XO Thames" w:eastAsia="Calibri" w:hAnsi="XO Thames"/>
                <w:sz w:val="28"/>
                <w:szCs w:val="28"/>
              </w:rPr>
              <w:t>»</w:t>
            </w:r>
            <w:r w:rsidRPr="00DC1649">
              <w:rPr>
                <w:rFonts w:ascii="XO Thames" w:hAnsi="XO Thames"/>
                <w:sz w:val="28"/>
                <w:szCs w:val="28"/>
              </w:rPr>
              <w:t>;</w:t>
            </w:r>
          </w:p>
          <w:p w:rsidR="00255D9E" w:rsidRPr="00DC1649" w:rsidRDefault="00255D9E" w:rsidP="00FD07AB">
            <w:pPr>
              <w:pStyle w:val="a3"/>
              <w:shd w:val="clear" w:color="auto" w:fill="auto"/>
              <w:tabs>
                <w:tab w:val="left" w:pos="9639"/>
              </w:tabs>
              <w:spacing w:after="0" w:line="240" w:lineRule="auto"/>
              <w:ind w:firstLine="0"/>
              <w:jc w:val="both"/>
              <w:rPr>
                <w:rFonts w:ascii="XO Thames" w:hAnsi="XO Thames"/>
                <w:sz w:val="28"/>
                <w:szCs w:val="28"/>
              </w:rPr>
            </w:pPr>
            <w:r w:rsidRPr="00DC1649">
              <w:rPr>
                <w:rFonts w:ascii="XO Thames" w:hAnsi="XO Thames"/>
                <w:sz w:val="28"/>
                <w:szCs w:val="28"/>
              </w:rPr>
              <w:t>- П</w:t>
            </w:r>
            <w:r w:rsidRPr="00DC1649">
              <w:rPr>
                <w:rFonts w:ascii="XO Thames" w:hAnsi="XO Thames"/>
                <w:color w:val="000000"/>
                <w:sz w:val="28"/>
                <w:szCs w:val="28"/>
                <w:lang w:eastAsia="ru-RU" w:bidi="ru-RU"/>
              </w:rPr>
              <w:t xml:space="preserve">остановлением </w:t>
            </w:r>
            <w:r w:rsidRPr="00DC1649">
              <w:rPr>
                <w:rFonts w:ascii="XO Thames" w:hAnsi="XO Thames"/>
                <w:color w:val="000000"/>
                <w:sz w:val="28"/>
                <w:szCs w:val="28"/>
                <w:lang w:bidi="ru-RU"/>
              </w:rPr>
              <w:t>А</w:t>
            </w:r>
            <w:r w:rsidRPr="00DC1649">
              <w:rPr>
                <w:rFonts w:ascii="XO Thames" w:hAnsi="XO Thames"/>
                <w:color w:val="000000"/>
                <w:sz w:val="28"/>
                <w:szCs w:val="28"/>
                <w:lang w:eastAsia="ru-RU" w:bidi="ru-RU"/>
              </w:rPr>
              <w:t xml:space="preserve">дминистрации </w:t>
            </w:r>
            <w:r w:rsidRPr="00DC1649">
              <w:rPr>
                <w:rFonts w:ascii="XO Thames" w:hAnsi="XO Thames"/>
                <w:color w:val="000000"/>
                <w:sz w:val="28"/>
                <w:szCs w:val="28"/>
                <w:lang w:bidi="ru-RU"/>
              </w:rPr>
              <w:t xml:space="preserve">Кашинского </w:t>
            </w:r>
            <w:r w:rsidR="003E714F" w:rsidRPr="00DC1649">
              <w:rPr>
                <w:rFonts w:ascii="XO Thames" w:hAnsi="XO Thames"/>
                <w:color w:val="000000"/>
                <w:sz w:val="28"/>
                <w:szCs w:val="28"/>
                <w:lang w:bidi="ru-RU"/>
              </w:rPr>
              <w:t xml:space="preserve">городского округа от 18.04.2019 №265 «Об утверждении Порядка принятия решений о разработке муниципальных программ, формирования, реализации и проведения оценки эффективности реализации муниципальных программ муниципального образования Кашинский городской округ Тверской области» </w:t>
            </w:r>
          </w:p>
        </w:tc>
      </w:tr>
      <w:tr w:rsidR="00255D9E" w:rsidRPr="00DC1649" w:rsidTr="00F93BB3">
        <w:tc>
          <w:tcPr>
            <w:tcW w:w="3085" w:type="dxa"/>
          </w:tcPr>
          <w:p w:rsidR="00255D9E" w:rsidRPr="00DC1649" w:rsidRDefault="00255D9E" w:rsidP="00FD07AB">
            <w:pPr>
              <w:pStyle w:val="a3"/>
              <w:shd w:val="clear" w:color="auto" w:fill="auto"/>
              <w:tabs>
                <w:tab w:val="left" w:pos="9639"/>
              </w:tabs>
              <w:spacing w:after="0" w:line="240" w:lineRule="auto"/>
              <w:ind w:firstLine="0"/>
              <w:rPr>
                <w:rFonts w:ascii="XO Thames" w:hAnsi="XO Thames"/>
                <w:sz w:val="28"/>
                <w:szCs w:val="28"/>
              </w:rPr>
            </w:pPr>
            <w:r w:rsidRPr="00DC1649">
              <w:rPr>
                <w:rFonts w:ascii="XO Thames" w:hAnsi="XO Thames"/>
                <w:sz w:val="28"/>
                <w:szCs w:val="28"/>
              </w:rPr>
              <w:t>Администратор муниципальной программы</w:t>
            </w:r>
          </w:p>
        </w:tc>
        <w:tc>
          <w:tcPr>
            <w:tcW w:w="6662" w:type="dxa"/>
          </w:tcPr>
          <w:p w:rsidR="00255D9E" w:rsidRPr="00DC1649" w:rsidRDefault="00255D9E" w:rsidP="00FD07AB">
            <w:pPr>
              <w:pStyle w:val="a3"/>
              <w:shd w:val="clear" w:color="auto" w:fill="auto"/>
              <w:tabs>
                <w:tab w:val="left" w:pos="9639"/>
              </w:tabs>
              <w:spacing w:after="0" w:line="240" w:lineRule="auto"/>
              <w:ind w:firstLine="0"/>
              <w:jc w:val="both"/>
              <w:rPr>
                <w:rFonts w:ascii="XO Thames" w:hAnsi="XO Thames"/>
                <w:sz w:val="28"/>
                <w:szCs w:val="28"/>
              </w:rPr>
            </w:pPr>
            <w:r w:rsidRPr="00DC1649">
              <w:rPr>
                <w:rFonts w:ascii="XO Thames" w:hAnsi="XO Thames"/>
                <w:sz w:val="28"/>
                <w:szCs w:val="28"/>
              </w:rPr>
              <w:t xml:space="preserve">Администрация Кашинского </w:t>
            </w:r>
            <w:r w:rsidR="00A208D7" w:rsidRPr="00DC1649">
              <w:rPr>
                <w:rFonts w:ascii="XO Thames" w:hAnsi="XO Thames"/>
                <w:sz w:val="28"/>
                <w:szCs w:val="28"/>
              </w:rPr>
              <w:t>муниципального</w:t>
            </w:r>
            <w:r w:rsidR="0095764B" w:rsidRPr="00DC1649">
              <w:rPr>
                <w:rFonts w:ascii="XO Thames" w:hAnsi="XO Thames"/>
                <w:sz w:val="28"/>
                <w:szCs w:val="28"/>
              </w:rPr>
              <w:t xml:space="preserve"> округа</w:t>
            </w:r>
            <w:r w:rsidR="00A208D7" w:rsidRPr="00DC1649">
              <w:rPr>
                <w:rFonts w:ascii="XO Thames" w:hAnsi="XO Thames"/>
                <w:sz w:val="28"/>
                <w:szCs w:val="28"/>
              </w:rPr>
              <w:t xml:space="preserve"> Тверской области</w:t>
            </w:r>
          </w:p>
        </w:tc>
      </w:tr>
      <w:tr w:rsidR="00255D9E" w:rsidRPr="00DC1649" w:rsidTr="00F93BB3">
        <w:tc>
          <w:tcPr>
            <w:tcW w:w="3085" w:type="dxa"/>
            <w:tcBorders>
              <w:bottom w:val="single" w:sz="4" w:space="0" w:color="auto"/>
            </w:tcBorders>
          </w:tcPr>
          <w:p w:rsidR="00255D9E" w:rsidRPr="00DC1649" w:rsidRDefault="00255D9E" w:rsidP="00FD07AB">
            <w:pPr>
              <w:pStyle w:val="a3"/>
              <w:shd w:val="clear" w:color="auto" w:fill="auto"/>
              <w:tabs>
                <w:tab w:val="left" w:pos="9639"/>
              </w:tabs>
              <w:spacing w:after="0" w:line="240" w:lineRule="auto"/>
              <w:ind w:firstLine="0"/>
              <w:rPr>
                <w:rFonts w:ascii="XO Thames" w:hAnsi="XO Thames"/>
                <w:sz w:val="28"/>
                <w:szCs w:val="28"/>
              </w:rPr>
            </w:pPr>
            <w:r w:rsidRPr="00DC1649">
              <w:rPr>
                <w:rFonts w:ascii="XO Thames" w:hAnsi="XO Thames"/>
                <w:sz w:val="28"/>
                <w:szCs w:val="28"/>
              </w:rPr>
              <w:t>Исполнители муниципальной программы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255D9E" w:rsidRPr="00DC1649" w:rsidRDefault="004136FF" w:rsidP="00FD07AB">
            <w:pPr>
              <w:pStyle w:val="ad"/>
              <w:jc w:val="both"/>
              <w:rPr>
                <w:rFonts w:ascii="XO Thames" w:hAnsi="XO Thames" w:cs="Times New Roman"/>
                <w:sz w:val="28"/>
                <w:szCs w:val="28"/>
              </w:rPr>
            </w:pPr>
            <w:r w:rsidRPr="00DC1649">
              <w:rPr>
                <w:rFonts w:ascii="XO Thames" w:hAnsi="XO Thames" w:cs="Times New Roman"/>
                <w:sz w:val="28"/>
                <w:szCs w:val="28"/>
              </w:rPr>
              <w:t>О</w:t>
            </w:r>
            <w:r w:rsidR="00255D9E" w:rsidRPr="00DC1649">
              <w:rPr>
                <w:rFonts w:ascii="XO Thames" w:hAnsi="XO Thames" w:cs="Times New Roman"/>
                <w:sz w:val="28"/>
                <w:szCs w:val="28"/>
              </w:rPr>
              <w:t xml:space="preserve">тдел экономики, предпринимательской </w:t>
            </w:r>
            <w:r w:rsidR="003E714F" w:rsidRPr="00DC1649">
              <w:rPr>
                <w:rFonts w:ascii="XO Thames" w:hAnsi="XO Thames" w:cs="Times New Roman"/>
                <w:sz w:val="28"/>
                <w:szCs w:val="28"/>
              </w:rPr>
              <w:t>деятельности и</w:t>
            </w:r>
            <w:r w:rsidR="00255D9E" w:rsidRPr="00DC1649">
              <w:rPr>
                <w:rFonts w:ascii="XO Thames" w:hAnsi="XO Thames" w:cs="Times New Roman"/>
                <w:sz w:val="28"/>
                <w:szCs w:val="28"/>
              </w:rPr>
              <w:t xml:space="preserve"> инвестиций </w:t>
            </w:r>
            <w:r w:rsidR="003E714F" w:rsidRPr="00DC1649">
              <w:rPr>
                <w:rFonts w:ascii="XO Thames" w:hAnsi="XO Thames" w:cs="Times New Roman"/>
                <w:sz w:val="28"/>
                <w:szCs w:val="28"/>
              </w:rPr>
              <w:t>Администрации Кашинского</w:t>
            </w:r>
            <w:r w:rsidR="00255D9E" w:rsidRPr="00DC1649">
              <w:rPr>
                <w:rFonts w:ascii="XO Thames" w:hAnsi="XO Thames" w:cs="Times New Roman"/>
                <w:sz w:val="28"/>
                <w:szCs w:val="28"/>
              </w:rPr>
              <w:t xml:space="preserve"> </w:t>
            </w:r>
            <w:r w:rsidR="0036014D" w:rsidRPr="00DC1649">
              <w:rPr>
                <w:rFonts w:ascii="XO Thames" w:hAnsi="XO Thames" w:cs="Times New Roman"/>
                <w:sz w:val="28"/>
                <w:szCs w:val="28"/>
              </w:rPr>
              <w:t>муниципального</w:t>
            </w:r>
            <w:r w:rsidR="0095764B" w:rsidRPr="00DC1649">
              <w:rPr>
                <w:rFonts w:ascii="XO Thames" w:hAnsi="XO Thames" w:cs="Times New Roman"/>
                <w:sz w:val="28"/>
                <w:szCs w:val="28"/>
              </w:rPr>
              <w:t xml:space="preserve"> округа</w:t>
            </w:r>
            <w:r w:rsidR="0036014D" w:rsidRPr="00DC1649">
              <w:rPr>
                <w:rFonts w:ascii="XO Thames" w:hAnsi="XO Thames" w:cs="Times New Roman"/>
                <w:sz w:val="28"/>
                <w:szCs w:val="28"/>
              </w:rPr>
              <w:t xml:space="preserve"> Тверской области</w:t>
            </w:r>
            <w:r w:rsidR="009034F0" w:rsidRPr="00DC1649">
              <w:rPr>
                <w:rFonts w:ascii="XO Thames" w:hAnsi="XO Thames" w:cs="Times New Roman"/>
                <w:sz w:val="28"/>
                <w:szCs w:val="28"/>
              </w:rPr>
              <w:t xml:space="preserve"> (далее – отдел экономики)</w:t>
            </w:r>
          </w:p>
          <w:p w:rsidR="00FC15A1" w:rsidRPr="00DC1649" w:rsidRDefault="00FC15A1" w:rsidP="00FD07AB">
            <w:pPr>
              <w:pStyle w:val="ad"/>
              <w:jc w:val="both"/>
              <w:rPr>
                <w:rFonts w:ascii="XO Thames" w:hAnsi="XO Thames" w:cs="Times New Roman"/>
                <w:sz w:val="28"/>
                <w:szCs w:val="28"/>
              </w:rPr>
            </w:pPr>
            <w:r w:rsidRPr="00DC1649">
              <w:rPr>
                <w:rFonts w:ascii="XO Thames" w:hAnsi="XO Thames" w:cs="Times New Roman"/>
                <w:sz w:val="28"/>
                <w:szCs w:val="28"/>
              </w:rPr>
              <w:t xml:space="preserve">Комитет по управлению имуществом </w:t>
            </w:r>
            <w:r w:rsidR="0095764B" w:rsidRPr="00DC1649">
              <w:rPr>
                <w:rFonts w:ascii="XO Thames" w:hAnsi="XO Thames" w:cs="Times New Roman"/>
                <w:sz w:val="28"/>
                <w:szCs w:val="28"/>
              </w:rPr>
              <w:t>А</w:t>
            </w:r>
            <w:r w:rsidRPr="00DC1649">
              <w:rPr>
                <w:rFonts w:ascii="XO Thames" w:hAnsi="XO Thames" w:cs="Times New Roman"/>
                <w:sz w:val="28"/>
                <w:szCs w:val="28"/>
              </w:rPr>
              <w:t xml:space="preserve">дминистрации Кашинского </w:t>
            </w:r>
            <w:r w:rsidR="0036014D" w:rsidRPr="00DC1649">
              <w:rPr>
                <w:rFonts w:ascii="XO Thames" w:hAnsi="XO Thames" w:cs="Times New Roman"/>
                <w:sz w:val="28"/>
                <w:szCs w:val="28"/>
              </w:rPr>
              <w:t>муниципального</w:t>
            </w:r>
            <w:r w:rsidR="0095764B" w:rsidRPr="00DC1649">
              <w:rPr>
                <w:rFonts w:ascii="XO Thames" w:hAnsi="XO Thames" w:cs="Times New Roman"/>
                <w:sz w:val="28"/>
                <w:szCs w:val="28"/>
              </w:rPr>
              <w:t xml:space="preserve"> округа</w:t>
            </w:r>
            <w:r w:rsidR="0036014D" w:rsidRPr="00DC1649">
              <w:rPr>
                <w:rFonts w:ascii="XO Thames" w:hAnsi="XO Thames" w:cs="Times New Roman"/>
                <w:sz w:val="28"/>
                <w:szCs w:val="28"/>
              </w:rPr>
              <w:t xml:space="preserve"> Тверской области</w:t>
            </w:r>
          </w:p>
        </w:tc>
      </w:tr>
      <w:tr w:rsidR="00255D9E" w:rsidRPr="00DC1649" w:rsidTr="00F93BB3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D9E" w:rsidRPr="00DC1649" w:rsidRDefault="00255D9E" w:rsidP="00FD07AB">
            <w:pPr>
              <w:pStyle w:val="a3"/>
              <w:shd w:val="clear" w:color="auto" w:fill="auto"/>
              <w:tabs>
                <w:tab w:val="left" w:pos="9639"/>
              </w:tabs>
              <w:spacing w:after="0" w:line="240" w:lineRule="auto"/>
              <w:ind w:firstLine="0"/>
              <w:rPr>
                <w:rFonts w:ascii="XO Thames" w:hAnsi="XO Thames"/>
                <w:sz w:val="28"/>
                <w:szCs w:val="28"/>
              </w:rPr>
            </w:pPr>
            <w:r w:rsidRPr="00DC1649">
              <w:rPr>
                <w:rFonts w:ascii="XO Thames" w:hAnsi="XO Thames"/>
                <w:sz w:val="28"/>
                <w:szCs w:val="28"/>
              </w:rPr>
              <w:t>Срок реализации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D9E" w:rsidRPr="00DC1649" w:rsidRDefault="003E714F" w:rsidP="00FD07AB">
            <w:pPr>
              <w:pStyle w:val="a3"/>
              <w:shd w:val="clear" w:color="auto" w:fill="auto"/>
              <w:tabs>
                <w:tab w:val="left" w:pos="9639"/>
              </w:tabs>
              <w:spacing w:after="0" w:line="240" w:lineRule="auto"/>
              <w:ind w:firstLine="0"/>
              <w:jc w:val="both"/>
              <w:rPr>
                <w:rFonts w:ascii="XO Thames" w:hAnsi="XO Thames"/>
                <w:sz w:val="28"/>
                <w:szCs w:val="28"/>
              </w:rPr>
            </w:pPr>
            <w:r w:rsidRPr="00DC1649">
              <w:rPr>
                <w:rFonts w:ascii="XO Thames" w:hAnsi="XO Thames"/>
                <w:sz w:val="28"/>
                <w:szCs w:val="28"/>
              </w:rPr>
              <w:t>202</w:t>
            </w:r>
            <w:r w:rsidR="0036014D" w:rsidRPr="00DC1649">
              <w:rPr>
                <w:rFonts w:ascii="XO Thames" w:hAnsi="XO Thames"/>
                <w:sz w:val="28"/>
                <w:szCs w:val="28"/>
              </w:rPr>
              <w:t>5</w:t>
            </w:r>
            <w:r w:rsidRPr="00DC1649">
              <w:rPr>
                <w:rFonts w:ascii="XO Thames" w:hAnsi="XO Thames"/>
                <w:sz w:val="28"/>
                <w:szCs w:val="28"/>
              </w:rPr>
              <w:t>-20</w:t>
            </w:r>
            <w:r w:rsidR="0036014D" w:rsidRPr="00DC1649">
              <w:rPr>
                <w:rFonts w:ascii="XO Thames" w:hAnsi="XO Thames"/>
                <w:sz w:val="28"/>
                <w:szCs w:val="28"/>
              </w:rPr>
              <w:t>30</w:t>
            </w:r>
            <w:r w:rsidR="003232B4" w:rsidRPr="00DC1649">
              <w:rPr>
                <w:rFonts w:ascii="XO Thames" w:hAnsi="XO Thames"/>
                <w:sz w:val="28"/>
                <w:szCs w:val="28"/>
              </w:rPr>
              <w:t xml:space="preserve"> годы</w:t>
            </w:r>
          </w:p>
        </w:tc>
      </w:tr>
      <w:tr w:rsidR="00255D9E" w:rsidRPr="00DC1649" w:rsidTr="00F93BB3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D9E" w:rsidRPr="00DC1649" w:rsidRDefault="00255D9E" w:rsidP="00FD07AB">
            <w:pPr>
              <w:pStyle w:val="a3"/>
              <w:shd w:val="clear" w:color="auto" w:fill="auto"/>
              <w:tabs>
                <w:tab w:val="left" w:pos="9639"/>
              </w:tabs>
              <w:spacing w:after="0" w:line="240" w:lineRule="auto"/>
              <w:ind w:firstLine="0"/>
              <w:rPr>
                <w:rFonts w:ascii="XO Thames" w:hAnsi="XO Thames"/>
                <w:sz w:val="28"/>
                <w:szCs w:val="28"/>
              </w:rPr>
            </w:pPr>
            <w:r w:rsidRPr="00DC1649">
              <w:rPr>
                <w:rFonts w:ascii="XO Thames" w:hAnsi="XO Thames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D9E" w:rsidRPr="00DC1649" w:rsidRDefault="003E714F" w:rsidP="00FD07AB">
            <w:pPr>
              <w:tabs>
                <w:tab w:val="left" w:pos="9639"/>
              </w:tabs>
              <w:jc w:val="both"/>
              <w:rPr>
                <w:rFonts w:ascii="XO Thames" w:hAnsi="XO Thames" w:cs="Times New Roman"/>
                <w:color w:val="auto"/>
                <w:sz w:val="28"/>
                <w:szCs w:val="28"/>
              </w:rPr>
            </w:pPr>
            <w:r w:rsidRPr="00DC1649">
              <w:rPr>
                <w:rFonts w:ascii="XO Thames" w:hAnsi="XO Thames" w:cs="Times New Roman"/>
                <w:sz w:val="28"/>
                <w:szCs w:val="28"/>
              </w:rPr>
              <w:t xml:space="preserve">Создание благоприятных условий для </w:t>
            </w:r>
            <w:r w:rsidR="00142F83" w:rsidRPr="00DC1649">
              <w:rPr>
                <w:rFonts w:ascii="XO Thames" w:hAnsi="XO Thames" w:cs="Times New Roman"/>
                <w:sz w:val="28"/>
                <w:szCs w:val="28"/>
              </w:rPr>
              <w:t xml:space="preserve">осуществления деятельности субъектами </w:t>
            </w:r>
            <w:r w:rsidRPr="00DC1649">
              <w:rPr>
                <w:rFonts w:ascii="XO Thames" w:hAnsi="XO Thames" w:cs="Times New Roman"/>
                <w:sz w:val="28"/>
                <w:szCs w:val="28"/>
              </w:rPr>
              <w:t>малого и среднего предпринимательства</w:t>
            </w:r>
            <w:r w:rsidR="00142F83" w:rsidRPr="00DC1649">
              <w:rPr>
                <w:rFonts w:ascii="XO Thames" w:hAnsi="XO Thames" w:cs="Times New Roman"/>
                <w:sz w:val="28"/>
                <w:szCs w:val="28"/>
              </w:rPr>
              <w:t xml:space="preserve"> и самозанятыми гражданами</w:t>
            </w:r>
            <w:r w:rsidRPr="00DC1649">
              <w:rPr>
                <w:rFonts w:ascii="XO Thames" w:hAnsi="XO Thames" w:cs="Times New Roman"/>
                <w:sz w:val="28"/>
                <w:szCs w:val="28"/>
              </w:rPr>
              <w:t>, развитие инфраструктуры поддержки субъектов малого и среднего предпринимательства</w:t>
            </w:r>
            <w:r w:rsidR="00142F83" w:rsidRPr="00DC1649">
              <w:rPr>
                <w:rFonts w:ascii="XO Thames" w:hAnsi="XO Thames" w:cs="Times New Roman"/>
                <w:sz w:val="28"/>
                <w:szCs w:val="28"/>
              </w:rPr>
              <w:t xml:space="preserve"> и самозанятых граждан</w:t>
            </w:r>
            <w:r w:rsidRPr="00DC1649">
              <w:rPr>
                <w:rFonts w:ascii="XO Thames" w:hAnsi="XO Thames" w:cs="Times New Roman"/>
                <w:sz w:val="28"/>
                <w:szCs w:val="28"/>
              </w:rPr>
              <w:t xml:space="preserve"> и расширение </w:t>
            </w:r>
            <w:r w:rsidR="00142F83" w:rsidRPr="00DC1649">
              <w:rPr>
                <w:rFonts w:ascii="XO Thames" w:hAnsi="XO Thames" w:cs="Times New Roman"/>
                <w:sz w:val="28"/>
                <w:szCs w:val="28"/>
              </w:rPr>
              <w:t xml:space="preserve">их </w:t>
            </w:r>
            <w:r w:rsidRPr="00DC1649">
              <w:rPr>
                <w:rFonts w:ascii="XO Thames" w:hAnsi="XO Thames" w:cs="Times New Roman"/>
                <w:sz w:val="28"/>
                <w:szCs w:val="28"/>
              </w:rPr>
              <w:t xml:space="preserve">сфер деятельности на территории Кашинского </w:t>
            </w:r>
            <w:r w:rsidR="0036014D" w:rsidRPr="00DC1649">
              <w:rPr>
                <w:rFonts w:ascii="XO Thames" w:hAnsi="XO Thames" w:cs="Times New Roman"/>
                <w:sz w:val="28"/>
                <w:szCs w:val="28"/>
              </w:rPr>
              <w:lastRenderedPageBreak/>
              <w:t>муниципального</w:t>
            </w:r>
            <w:r w:rsidRPr="00DC1649">
              <w:rPr>
                <w:rFonts w:ascii="XO Thames" w:hAnsi="XO Thames" w:cs="Times New Roman"/>
                <w:sz w:val="28"/>
                <w:szCs w:val="28"/>
              </w:rPr>
              <w:t xml:space="preserve"> округа</w:t>
            </w:r>
            <w:r w:rsidR="0036014D" w:rsidRPr="00DC1649">
              <w:rPr>
                <w:rFonts w:ascii="XO Thames" w:hAnsi="XO Thames" w:cs="Times New Roman"/>
                <w:sz w:val="28"/>
                <w:szCs w:val="28"/>
              </w:rPr>
              <w:t xml:space="preserve"> Тверской области</w:t>
            </w:r>
          </w:p>
        </w:tc>
      </w:tr>
      <w:tr w:rsidR="00255D9E" w:rsidRPr="00DC1649" w:rsidTr="00F93BB3"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255D9E" w:rsidRPr="00DC1649" w:rsidRDefault="00957AC3" w:rsidP="00FD07AB">
            <w:pPr>
              <w:pStyle w:val="a3"/>
              <w:shd w:val="clear" w:color="auto" w:fill="auto"/>
              <w:tabs>
                <w:tab w:val="left" w:pos="9639"/>
              </w:tabs>
              <w:spacing w:after="0" w:line="240" w:lineRule="auto"/>
              <w:ind w:firstLine="0"/>
              <w:rPr>
                <w:rFonts w:ascii="XO Thames" w:hAnsi="XO Thames"/>
                <w:sz w:val="28"/>
                <w:szCs w:val="28"/>
              </w:rPr>
            </w:pPr>
            <w:r w:rsidRPr="00DC1649">
              <w:rPr>
                <w:rFonts w:ascii="XO Thames" w:hAnsi="XO Thames"/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</w:tcPr>
          <w:p w:rsidR="00D70104" w:rsidRPr="00DC1649" w:rsidRDefault="00D70104" w:rsidP="00FD07AB">
            <w:pPr>
              <w:tabs>
                <w:tab w:val="left" w:pos="9639"/>
              </w:tabs>
              <w:jc w:val="both"/>
              <w:rPr>
                <w:rStyle w:val="22"/>
                <w:rFonts w:ascii="XO Thames" w:hAnsi="XO Thames"/>
                <w:b w:val="0"/>
                <w:sz w:val="28"/>
                <w:szCs w:val="28"/>
              </w:rPr>
            </w:pPr>
            <w:r w:rsidRPr="00DC1649">
              <w:rPr>
                <w:rStyle w:val="22"/>
                <w:rFonts w:ascii="XO Thames" w:hAnsi="XO Thames"/>
                <w:b w:val="0"/>
                <w:sz w:val="28"/>
                <w:szCs w:val="28"/>
              </w:rPr>
              <w:t xml:space="preserve">Подпрограмма 1 </w:t>
            </w:r>
          </w:p>
          <w:p w:rsidR="005220C8" w:rsidRPr="00DC1649" w:rsidRDefault="00D70104" w:rsidP="00FD07AB">
            <w:pPr>
              <w:tabs>
                <w:tab w:val="left" w:pos="9639"/>
              </w:tabs>
              <w:jc w:val="both"/>
              <w:rPr>
                <w:rFonts w:ascii="XO Thames" w:hAnsi="XO Thames" w:cs="Times New Roman"/>
                <w:sz w:val="28"/>
                <w:szCs w:val="28"/>
                <w:highlight w:val="cyan"/>
              </w:rPr>
            </w:pPr>
            <w:r w:rsidRPr="00DC1649">
              <w:rPr>
                <w:rStyle w:val="22"/>
                <w:rFonts w:ascii="XO Thames" w:hAnsi="XO Thames"/>
                <w:b w:val="0"/>
                <w:sz w:val="28"/>
                <w:szCs w:val="28"/>
              </w:rPr>
              <w:t>«</w:t>
            </w:r>
            <w:r w:rsidR="003E714F" w:rsidRPr="00DC1649">
              <w:rPr>
                <w:rStyle w:val="22"/>
                <w:rFonts w:ascii="XO Thames" w:hAnsi="XO Thames"/>
                <w:b w:val="0"/>
                <w:sz w:val="28"/>
                <w:szCs w:val="28"/>
              </w:rPr>
              <w:t>Содействие развитию субъектов малого и среднего предпринимательства</w:t>
            </w:r>
            <w:r w:rsidR="00142F83" w:rsidRPr="00DC1649">
              <w:rPr>
                <w:rStyle w:val="22"/>
                <w:rFonts w:ascii="XO Thames" w:hAnsi="XO Thames"/>
                <w:b w:val="0"/>
                <w:sz w:val="28"/>
                <w:szCs w:val="28"/>
              </w:rPr>
              <w:t xml:space="preserve"> и самозанятых граждан</w:t>
            </w:r>
            <w:r w:rsidR="003E714F" w:rsidRPr="00DC1649">
              <w:rPr>
                <w:rStyle w:val="22"/>
                <w:rFonts w:ascii="XO Thames" w:hAnsi="XO Thames"/>
                <w:b w:val="0"/>
                <w:sz w:val="28"/>
                <w:szCs w:val="28"/>
              </w:rPr>
              <w:t xml:space="preserve"> на территории Кашинского </w:t>
            </w:r>
            <w:r w:rsidR="00B01C5C" w:rsidRPr="00DC1649">
              <w:rPr>
                <w:rStyle w:val="22"/>
                <w:rFonts w:ascii="XO Thames" w:hAnsi="XO Thames"/>
                <w:b w:val="0"/>
                <w:sz w:val="28"/>
                <w:szCs w:val="28"/>
              </w:rPr>
              <w:t>муниципального</w:t>
            </w:r>
            <w:r w:rsidR="003E714F" w:rsidRPr="00DC1649">
              <w:rPr>
                <w:rStyle w:val="22"/>
                <w:rFonts w:ascii="XO Thames" w:hAnsi="XO Thames"/>
                <w:b w:val="0"/>
                <w:sz w:val="28"/>
                <w:szCs w:val="28"/>
              </w:rPr>
              <w:t xml:space="preserve"> округа</w:t>
            </w:r>
            <w:r w:rsidR="00B01C5C" w:rsidRPr="00DC1649">
              <w:rPr>
                <w:rStyle w:val="22"/>
                <w:rFonts w:ascii="XO Thames" w:hAnsi="XO Thames"/>
                <w:b w:val="0"/>
                <w:sz w:val="28"/>
                <w:szCs w:val="28"/>
              </w:rPr>
              <w:t xml:space="preserve"> Тверской области</w:t>
            </w:r>
            <w:r w:rsidR="00146542" w:rsidRPr="00DC1649">
              <w:rPr>
                <w:rFonts w:ascii="XO Thames" w:hAnsi="XO Thames" w:cs="Times New Roman"/>
                <w:sz w:val="28"/>
                <w:szCs w:val="28"/>
              </w:rPr>
              <w:t>»</w:t>
            </w:r>
          </w:p>
        </w:tc>
      </w:tr>
      <w:tr w:rsidR="008A760C" w:rsidRPr="00DC1649" w:rsidTr="00F93BB3"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8A760C" w:rsidRPr="00DC1649" w:rsidRDefault="008A760C" w:rsidP="00FD07AB">
            <w:pPr>
              <w:pStyle w:val="a3"/>
              <w:shd w:val="clear" w:color="auto" w:fill="auto"/>
              <w:tabs>
                <w:tab w:val="left" w:pos="9639"/>
              </w:tabs>
              <w:spacing w:after="0" w:line="240" w:lineRule="auto"/>
              <w:ind w:firstLine="0"/>
              <w:rPr>
                <w:rFonts w:ascii="XO Thames" w:hAnsi="XO Thames"/>
                <w:sz w:val="28"/>
                <w:szCs w:val="28"/>
              </w:rPr>
            </w:pPr>
            <w:r w:rsidRPr="00DC1649">
              <w:rPr>
                <w:rFonts w:ascii="XO Thames" w:hAnsi="XO Thames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</w:tcPr>
          <w:p w:rsidR="0002382E" w:rsidRPr="00DC1649" w:rsidRDefault="0002382E" w:rsidP="0002382E">
            <w:pPr>
              <w:tabs>
                <w:tab w:val="left" w:pos="1105"/>
              </w:tabs>
              <w:jc w:val="both"/>
              <w:rPr>
                <w:rFonts w:ascii="XO Thames" w:hAnsi="XO Thames" w:cs="Times New Roman"/>
                <w:sz w:val="28"/>
                <w:szCs w:val="28"/>
              </w:rPr>
            </w:pPr>
            <w:r w:rsidRPr="00DC1649">
              <w:rPr>
                <w:rFonts w:ascii="XO Thames" w:hAnsi="XO Thames" w:cs="Times New Roman"/>
                <w:sz w:val="28"/>
                <w:szCs w:val="28"/>
              </w:rPr>
              <w:t xml:space="preserve">1) увеличение количества субъектов малого и среднего предпринимательства, физических лиц, не являющихся индивидуальными предпринимателями и применяющими специальный налоговый режим </w:t>
            </w:r>
            <w:r w:rsidR="00DC1649" w:rsidRPr="00DC1649">
              <w:rPr>
                <w:rFonts w:ascii="XO Thames" w:hAnsi="XO Thames" w:cs="Times New Roman"/>
                <w:sz w:val="28"/>
                <w:szCs w:val="28"/>
              </w:rPr>
              <w:t>«</w:t>
            </w:r>
            <w:r w:rsidRPr="00DC1649">
              <w:rPr>
                <w:rFonts w:ascii="XO Thames" w:hAnsi="XO Thames" w:cs="Times New Roman"/>
                <w:sz w:val="28"/>
                <w:szCs w:val="28"/>
              </w:rPr>
              <w:t xml:space="preserve">Налог на профессиональный доход» </w:t>
            </w:r>
            <w:r w:rsidR="00F35562" w:rsidRPr="00DC1649">
              <w:rPr>
                <w:rFonts w:ascii="XO Thames" w:hAnsi="XO Thames" w:cs="Times New Roman"/>
                <w:sz w:val="28"/>
                <w:szCs w:val="28"/>
              </w:rPr>
              <w:t xml:space="preserve">всего на конец года, </w:t>
            </w:r>
            <w:r w:rsidRPr="00DC1649">
              <w:rPr>
                <w:rFonts w:ascii="XO Thames" w:hAnsi="XO Thames" w:cs="Times New Roman"/>
                <w:sz w:val="28"/>
                <w:szCs w:val="28"/>
              </w:rPr>
              <w:t xml:space="preserve">с </w:t>
            </w:r>
            <w:r w:rsidR="00F35562" w:rsidRPr="00DC1649">
              <w:rPr>
                <w:rFonts w:ascii="XO Thames" w:hAnsi="XO Thames" w:cs="Times New Roman"/>
                <w:sz w:val="28"/>
                <w:szCs w:val="28"/>
              </w:rPr>
              <w:t>200</w:t>
            </w:r>
            <w:r w:rsidR="00E979DB">
              <w:rPr>
                <w:rFonts w:ascii="XO Thames" w:hAnsi="XO Thames" w:cs="Times New Roman"/>
                <w:sz w:val="28"/>
                <w:szCs w:val="28"/>
              </w:rPr>
              <w:t>1</w:t>
            </w:r>
            <w:r w:rsidR="00F35562" w:rsidRPr="00DC1649">
              <w:rPr>
                <w:rFonts w:ascii="XO Thames" w:hAnsi="XO Thames" w:cs="Times New Roman"/>
                <w:sz w:val="28"/>
                <w:szCs w:val="28"/>
              </w:rPr>
              <w:t xml:space="preserve"> ед. до 200</w:t>
            </w:r>
            <w:r w:rsidR="00E979DB">
              <w:rPr>
                <w:rFonts w:ascii="XO Thames" w:hAnsi="XO Thames" w:cs="Times New Roman"/>
                <w:sz w:val="28"/>
                <w:szCs w:val="28"/>
              </w:rPr>
              <w:t>6</w:t>
            </w:r>
            <w:r w:rsidRPr="00DC1649">
              <w:rPr>
                <w:rFonts w:ascii="XO Thames" w:hAnsi="XO Thames" w:cs="Times New Roman"/>
                <w:sz w:val="28"/>
                <w:szCs w:val="28"/>
              </w:rPr>
              <w:t xml:space="preserve"> ед.;</w:t>
            </w:r>
          </w:p>
          <w:p w:rsidR="008A760C" w:rsidRPr="00DC1649" w:rsidRDefault="0002382E" w:rsidP="00F35562">
            <w:pPr>
              <w:tabs>
                <w:tab w:val="left" w:pos="1105"/>
              </w:tabs>
              <w:jc w:val="both"/>
              <w:rPr>
                <w:rFonts w:ascii="XO Thames" w:hAnsi="XO Thames" w:cs="Times New Roman"/>
                <w:sz w:val="28"/>
                <w:szCs w:val="28"/>
              </w:rPr>
            </w:pPr>
            <w:r w:rsidRPr="00DC1649">
              <w:rPr>
                <w:rFonts w:ascii="XO Thames" w:hAnsi="XO Thames" w:cs="Times New Roman"/>
                <w:sz w:val="28"/>
                <w:szCs w:val="28"/>
              </w:rPr>
              <w:t xml:space="preserve">2) </w:t>
            </w:r>
            <w:r w:rsidR="00F35562" w:rsidRPr="00DC1649">
              <w:rPr>
                <w:rFonts w:ascii="XO Thames" w:hAnsi="XO Thames" w:cs="Times New Roman"/>
                <w:sz w:val="28"/>
                <w:szCs w:val="28"/>
              </w:rPr>
              <w:t xml:space="preserve">увеличение </w:t>
            </w:r>
            <w:r w:rsidRPr="00DC1649">
              <w:rPr>
                <w:rFonts w:ascii="XO Thames" w:hAnsi="XO Thames" w:cs="Times New Roman"/>
                <w:sz w:val="28"/>
                <w:szCs w:val="28"/>
              </w:rPr>
              <w:t>количеств</w:t>
            </w:r>
            <w:r w:rsidR="00F35562" w:rsidRPr="00DC1649">
              <w:rPr>
                <w:rFonts w:ascii="XO Thames" w:hAnsi="XO Thames" w:cs="Times New Roman"/>
                <w:sz w:val="28"/>
                <w:szCs w:val="28"/>
              </w:rPr>
              <w:t>а</w:t>
            </w:r>
            <w:r w:rsidRPr="00DC1649">
              <w:rPr>
                <w:rFonts w:ascii="XO Thames" w:hAnsi="XO Thames" w:cs="Times New Roman"/>
                <w:sz w:val="28"/>
                <w:szCs w:val="28"/>
              </w:rPr>
              <w:t xml:space="preserve"> субъектов малого и среднего предпринимательства, всего на конец года</w:t>
            </w:r>
            <w:r w:rsidR="00F35562" w:rsidRPr="00DC1649">
              <w:rPr>
                <w:rStyle w:val="22"/>
                <w:rFonts w:ascii="XO Thames" w:hAnsi="XO Thames"/>
                <w:b w:val="0"/>
                <w:sz w:val="28"/>
                <w:szCs w:val="28"/>
              </w:rPr>
              <w:t xml:space="preserve"> с 588 ед. до 593 ед.</w:t>
            </w:r>
          </w:p>
        </w:tc>
      </w:tr>
      <w:tr w:rsidR="008A760C" w:rsidRPr="00DC1649" w:rsidTr="00F93BB3">
        <w:tc>
          <w:tcPr>
            <w:tcW w:w="3085" w:type="dxa"/>
            <w:tcBorders>
              <w:top w:val="single" w:sz="4" w:space="0" w:color="auto"/>
            </w:tcBorders>
          </w:tcPr>
          <w:p w:rsidR="008A760C" w:rsidRPr="00DC1649" w:rsidRDefault="008A760C" w:rsidP="00FD07AB">
            <w:pPr>
              <w:pStyle w:val="a3"/>
              <w:shd w:val="clear" w:color="auto" w:fill="auto"/>
              <w:tabs>
                <w:tab w:val="left" w:pos="9639"/>
              </w:tabs>
              <w:spacing w:after="0" w:line="240" w:lineRule="auto"/>
              <w:ind w:firstLine="0"/>
              <w:rPr>
                <w:rFonts w:ascii="XO Thames" w:hAnsi="XO Thames"/>
                <w:sz w:val="28"/>
                <w:szCs w:val="28"/>
              </w:rPr>
            </w:pPr>
            <w:r w:rsidRPr="00DC1649">
              <w:rPr>
                <w:rFonts w:ascii="XO Thames" w:hAnsi="XO Thames"/>
                <w:sz w:val="28"/>
                <w:szCs w:val="28"/>
              </w:rPr>
              <w:t>Объемы и источники финансирования</w:t>
            </w:r>
          </w:p>
        </w:tc>
        <w:tc>
          <w:tcPr>
            <w:tcW w:w="6662" w:type="dxa"/>
            <w:tcBorders>
              <w:top w:val="single" w:sz="4" w:space="0" w:color="auto"/>
            </w:tcBorders>
          </w:tcPr>
          <w:p w:rsidR="002C557B" w:rsidRPr="00DC1649" w:rsidRDefault="002C557B" w:rsidP="00FD07AB">
            <w:pPr>
              <w:tabs>
                <w:tab w:val="left" w:pos="9639"/>
              </w:tabs>
              <w:jc w:val="both"/>
              <w:rPr>
                <w:rFonts w:ascii="XO Thames" w:hAnsi="XO Thames" w:cs="Times New Roman"/>
                <w:bCs/>
                <w:sz w:val="28"/>
                <w:szCs w:val="28"/>
              </w:rPr>
            </w:pPr>
            <w:r w:rsidRPr="00DC1649">
              <w:rPr>
                <w:rFonts w:ascii="XO Thames" w:hAnsi="XO Thames" w:cs="Times New Roman"/>
                <w:bCs/>
                <w:sz w:val="28"/>
                <w:szCs w:val="28"/>
              </w:rPr>
              <w:t xml:space="preserve">Общий объем финансирования муниципальной программы </w:t>
            </w:r>
            <w:r w:rsidR="00177E0B" w:rsidRPr="00DC1649">
              <w:rPr>
                <w:rFonts w:ascii="XO Thames" w:hAnsi="XO Thames" w:cs="Times New Roman"/>
                <w:bCs/>
                <w:sz w:val="28"/>
                <w:szCs w:val="28"/>
              </w:rPr>
              <w:t xml:space="preserve">составляет </w:t>
            </w:r>
            <w:r w:rsidRPr="00DC1649">
              <w:rPr>
                <w:rFonts w:ascii="XO Thames" w:hAnsi="XO Thames" w:cs="Times New Roman"/>
                <w:bCs/>
                <w:sz w:val="28"/>
                <w:szCs w:val="28"/>
              </w:rPr>
              <w:t>0 тыс. руб.</w:t>
            </w:r>
          </w:p>
          <w:tbl>
            <w:tblPr>
              <w:tblW w:w="65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21"/>
              <w:gridCol w:w="653"/>
              <w:gridCol w:w="796"/>
              <w:gridCol w:w="795"/>
              <w:gridCol w:w="796"/>
              <w:gridCol w:w="795"/>
              <w:gridCol w:w="796"/>
              <w:gridCol w:w="897"/>
            </w:tblGrid>
            <w:tr w:rsidR="002C557B" w:rsidRPr="00DC1649" w:rsidTr="007D104B">
              <w:trPr>
                <w:cantSplit/>
                <w:trHeight w:val="1134"/>
              </w:trPr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557B" w:rsidRPr="00DC1649" w:rsidRDefault="002C557B" w:rsidP="00FD07AB">
                  <w:pPr>
                    <w:tabs>
                      <w:tab w:val="left" w:pos="1187"/>
                      <w:tab w:val="left" w:pos="9639"/>
                    </w:tabs>
                    <w:jc w:val="both"/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</w:pPr>
                  <w:r w:rsidRPr="00DC1649"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  <w:t xml:space="preserve">Номер подпрограммы </w:t>
                  </w:r>
                </w:p>
              </w:tc>
              <w:tc>
                <w:tcPr>
                  <w:tcW w:w="6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2C557B" w:rsidRPr="00DC1649" w:rsidRDefault="002C557B" w:rsidP="00FD07AB">
                  <w:pPr>
                    <w:tabs>
                      <w:tab w:val="left" w:pos="1187"/>
                      <w:tab w:val="left" w:pos="9639"/>
                    </w:tabs>
                    <w:ind w:left="113" w:right="113"/>
                    <w:jc w:val="both"/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</w:pPr>
                  <w:r w:rsidRPr="00DC1649"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  <w:t>20</w:t>
                  </w:r>
                  <w:r w:rsidR="003E714F" w:rsidRPr="00DC1649"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  <w:t>2</w:t>
                  </w:r>
                  <w:r w:rsidR="00B01C5C" w:rsidRPr="00DC1649"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  <w:t>5</w:t>
                  </w:r>
                  <w:r w:rsidR="007D104B" w:rsidRPr="00DC1649"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  <w:t xml:space="preserve"> год</w:t>
                  </w: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2C557B" w:rsidRPr="00DC1649" w:rsidRDefault="002C557B" w:rsidP="00FD07AB">
                  <w:pPr>
                    <w:tabs>
                      <w:tab w:val="left" w:pos="1187"/>
                      <w:tab w:val="left" w:pos="9639"/>
                    </w:tabs>
                    <w:ind w:left="113" w:right="113"/>
                    <w:jc w:val="both"/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</w:pPr>
                  <w:r w:rsidRPr="00DC1649"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  <w:t>20</w:t>
                  </w:r>
                  <w:r w:rsidR="009034F0" w:rsidRPr="00DC1649"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  <w:t>2</w:t>
                  </w:r>
                  <w:r w:rsidR="00B01C5C" w:rsidRPr="00DC1649"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  <w:t>6</w:t>
                  </w:r>
                  <w:r w:rsidR="007D104B" w:rsidRPr="00DC1649"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  <w:t xml:space="preserve"> год</w:t>
                  </w:r>
                </w:p>
              </w:tc>
              <w:tc>
                <w:tcPr>
                  <w:tcW w:w="7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2C557B" w:rsidRPr="00DC1649" w:rsidRDefault="002C557B" w:rsidP="00FD07AB">
                  <w:pPr>
                    <w:tabs>
                      <w:tab w:val="left" w:pos="1187"/>
                      <w:tab w:val="left" w:pos="9639"/>
                    </w:tabs>
                    <w:ind w:left="113" w:right="113"/>
                    <w:jc w:val="both"/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</w:pPr>
                  <w:r w:rsidRPr="00DC1649"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  <w:t>20</w:t>
                  </w:r>
                  <w:r w:rsidR="009034F0" w:rsidRPr="00DC1649"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  <w:t>2</w:t>
                  </w:r>
                  <w:r w:rsidR="00B01C5C" w:rsidRPr="00DC1649"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  <w:t>7</w:t>
                  </w:r>
                  <w:r w:rsidR="007D104B" w:rsidRPr="00DC1649"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  <w:t xml:space="preserve"> год</w:t>
                  </w: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2C557B" w:rsidRPr="00DC1649" w:rsidRDefault="002C557B" w:rsidP="00FD07AB">
                  <w:pPr>
                    <w:tabs>
                      <w:tab w:val="left" w:pos="1187"/>
                      <w:tab w:val="left" w:pos="9639"/>
                    </w:tabs>
                    <w:ind w:left="113" w:right="113"/>
                    <w:jc w:val="both"/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</w:pPr>
                  <w:r w:rsidRPr="00DC1649"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  <w:t>202</w:t>
                  </w:r>
                  <w:r w:rsidR="00B01C5C" w:rsidRPr="00DC1649"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  <w:t>8</w:t>
                  </w:r>
                  <w:r w:rsidR="007D104B" w:rsidRPr="00DC1649"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  <w:t xml:space="preserve"> год</w:t>
                  </w:r>
                </w:p>
              </w:tc>
              <w:tc>
                <w:tcPr>
                  <w:tcW w:w="7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2C557B" w:rsidRPr="00DC1649" w:rsidRDefault="002C557B" w:rsidP="00FD07AB">
                  <w:pPr>
                    <w:tabs>
                      <w:tab w:val="left" w:pos="1187"/>
                      <w:tab w:val="left" w:pos="9639"/>
                    </w:tabs>
                    <w:ind w:left="113" w:right="113"/>
                    <w:jc w:val="both"/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</w:pPr>
                  <w:r w:rsidRPr="00DC1649"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  <w:t>202</w:t>
                  </w:r>
                  <w:r w:rsidR="00B01C5C" w:rsidRPr="00DC1649"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  <w:t>9</w:t>
                  </w:r>
                  <w:r w:rsidR="007D104B" w:rsidRPr="00DC1649"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  <w:t xml:space="preserve"> год</w:t>
                  </w: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2C557B" w:rsidRPr="00DC1649" w:rsidRDefault="002C557B" w:rsidP="00FD07AB">
                  <w:pPr>
                    <w:tabs>
                      <w:tab w:val="left" w:pos="1187"/>
                      <w:tab w:val="left" w:pos="9639"/>
                    </w:tabs>
                    <w:ind w:left="113" w:right="113"/>
                    <w:jc w:val="both"/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</w:pPr>
                  <w:r w:rsidRPr="00DC1649"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  <w:t>20</w:t>
                  </w:r>
                  <w:r w:rsidR="00B01C5C" w:rsidRPr="00DC1649"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  <w:t>30</w:t>
                  </w:r>
                  <w:r w:rsidR="007D104B" w:rsidRPr="00DC1649"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  <w:t xml:space="preserve"> год</w:t>
                  </w:r>
                </w:p>
              </w:tc>
              <w:tc>
                <w:tcPr>
                  <w:tcW w:w="8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557B" w:rsidRPr="00DC1649" w:rsidRDefault="007D104B" w:rsidP="00FD07AB">
                  <w:pPr>
                    <w:tabs>
                      <w:tab w:val="left" w:pos="1187"/>
                      <w:tab w:val="left" w:pos="9639"/>
                    </w:tabs>
                    <w:jc w:val="both"/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</w:pPr>
                  <w:r w:rsidRPr="00DC1649"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  <w:t>итого</w:t>
                  </w:r>
                </w:p>
              </w:tc>
            </w:tr>
            <w:tr w:rsidR="002C557B" w:rsidRPr="00DC1649" w:rsidTr="007D104B"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557B" w:rsidRPr="00DC1649" w:rsidRDefault="002C557B" w:rsidP="00FD07AB">
                  <w:pPr>
                    <w:tabs>
                      <w:tab w:val="left" w:pos="9639"/>
                    </w:tabs>
                    <w:jc w:val="both"/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</w:pPr>
                  <w:r w:rsidRPr="00DC1649"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6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557B" w:rsidRPr="00DC1649" w:rsidRDefault="002C557B" w:rsidP="00FD07AB">
                  <w:pPr>
                    <w:tabs>
                      <w:tab w:val="left" w:pos="9639"/>
                    </w:tabs>
                    <w:jc w:val="center"/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</w:pPr>
                  <w:r w:rsidRPr="00DC1649"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557B" w:rsidRPr="00DC1649" w:rsidRDefault="002C557B" w:rsidP="00FD07AB">
                  <w:pPr>
                    <w:tabs>
                      <w:tab w:val="left" w:pos="9639"/>
                    </w:tabs>
                    <w:jc w:val="center"/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</w:pPr>
                  <w:r w:rsidRPr="00DC1649"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557B" w:rsidRPr="00DC1649" w:rsidRDefault="002C557B" w:rsidP="00FD07AB">
                  <w:pPr>
                    <w:tabs>
                      <w:tab w:val="left" w:pos="9639"/>
                    </w:tabs>
                    <w:jc w:val="center"/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</w:pPr>
                  <w:r w:rsidRPr="00DC1649"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557B" w:rsidRPr="00DC1649" w:rsidRDefault="002C557B" w:rsidP="00FD07AB">
                  <w:pPr>
                    <w:tabs>
                      <w:tab w:val="left" w:pos="9639"/>
                    </w:tabs>
                    <w:jc w:val="center"/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</w:pPr>
                  <w:r w:rsidRPr="00DC1649"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557B" w:rsidRPr="00DC1649" w:rsidRDefault="002C557B" w:rsidP="00FD07AB">
                  <w:pPr>
                    <w:tabs>
                      <w:tab w:val="left" w:pos="9639"/>
                    </w:tabs>
                    <w:jc w:val="center"/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</w:pPr>
                  <w:r w:rsidRPr="00DC1649"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557B" w:rsidRPr="00DC1649" w:rsidRDefault="002C557B" w:rsidP="00FD07AB">
                  <w:pPr>
                    <w:tabs>
                      <w:tab w:val="left" w:pos="9639"/>
                    </w:tabs>
                    <w:jc w:val="center"/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</w:pPr>
                  <w:r w:rsidRPr="00DC1649"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8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557B" w:rsidRPr="00DC1649" w:rsidRDefault="002C557B" w:rsidP="00FD07AB">
                  <w:pPr>
                    <w:tabs>
                      <w:tab w:val="left" w:pos="9639"/>
                    </w:tabs>
                    <w:jc w:val="center"/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</w:pPr>
                  <w:r w:rsidRPr="00DC1649"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  <w:t>0</w:t>
                  </w:r>
                </w:p>
              </w:tc>
            </w:tr>
            <w:tr w:rsidR="002C557B" w:rsidRPr="00DC1649" w:rsidTr="007D104B"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557B" w:rsidRPr="00DC1649" w:rsidRDefault="002C557B" w:rsidP="00FD07AB">
                  <w:pPr>
                    <w:tabs>
                      <w:tab w:val="left" w:pos="9639"/>
                    </w:tabs>
                    <w:jc w:val="both"/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</w:pPr>
                  <w:r w:rsidRPr="00DC1649"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  <w:t>Всего</w:t>
                  </w:r>
                </w:p>
              </w:tc>
              <w:tc>
                <w:tcPr>
                  <w:tcW w:w="6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557B" w:rsidRPr="00DC1649" w:rsidRDefault="002C557B" w:rsidP="00FD07AB">
                  <w:pPr>
                    <w:tabs>
                      <w:tab w:val="left" w:pos="9639"/>
                    </w:tabs>
                    <w:jc w:val="center"/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</w:pPr>
                  <w:r w:rsidRPr="00DC1649"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557B" w:rsidRPr="00DC1649" w:rsidRDefault="002C557B" w:rsidP="00FD07AB">
                  <w:pPr>
                    <w:tabs>
                      <w:tab w:val="left" w:pos="9639"/>
                    </w:tabs>
                    <w:jc w:val="center"/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</w:pPr>
                  <w:r w:rsidRPr="00DC1649"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557B" w:rsidRPr="00DC1649" w:rsidRDefault="002C557B" w:rsidP="00FD07AB">
                  <w:pPr>
                    <w:tabs>
                      <w:tab w:val="left" w:pos="9639"/>
                    </w:tabs>
                    <w:jc w:val="center"/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</w:pPr>
                  <w:r w:rsidRPr="00DC1649"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557B" w:rsidRPr="00DC1649" w:rsidRDefault="002C557B" w:rsidP="00FD07AB">
                  <w:pPr>
                    <w:tabs>
                      <w:tab w:val="left" w:pos="9639"/>
                    </w:tabs>
                    <w:jc w:val="center"/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</w:pPr>
                  <w:r w:rsidRPr="00DC1649"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557B" w:rsidRPr="00DC1649" w:rsidRDefault="002C557B" w:rsidP="00FD07AB">
                  <w:pPr>
                    <w:tabs>
                      <w:tab w:val="left" w:pos="9639"/>
                    </w:tabs>
                    <w:jc w:val="center"/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</w:pPr>
                  <w:r w:rsidRPr="00DC1649"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557B" w:rsidRPr="00DC1649" w:rsidRDefault="002C557B" w:rsidP="00FD07AB">
                  <w:pPr>
                    <w:tabs>
                      <w:tab w:val="left" w:pos="9639"/>
                    </w:tabs>
                    <w:jc w:val="center"/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</w:pPr>
                  <w:r w:rsidRPr="00DC1649"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8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557B" w:rsidRPr="00DC1649" w:rsidRDefault="002C557B" w:rsidP="00FD07AB">
                  <w:pPr>
                    <w:tabs>
                      <w:tab w:val="left" w:pos="9639"/>
                    </w:tabs>
                    <w:jc w:val="center"/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</w:pPr>
                  <w:r w:rsidRPr="00DC1649">
                    <w:rPr>
                      <w:rFonts w:ascii="XO Thames" w:hAnsi="XO Thames" w:cs="Times New Roman"/>
                      <w:bCs/>
                      <w:sz w:val="28"/>
                      <w:szCs w:val="28"/>
                    </w:rPr>
                    <w:t>0</w:t>
                  </w:r>
                </w:p>
              </w:tc>
            </w:tr>
          </w:tbl>
          <w:p w:rsidR="008A760C" w:rsidRPr="00DC1649" w:rsidRDefault="008A760C" w:rsidP="00FD07AB">
            <w:pPr>
              <w:pStyle w:val="a3"/>
              <w:shd w:val="clear" w:color="auto" w:fill="auto"/>
              <w:tabs>
                <w:tab w:val="left" w:pos="9639"/>
              </w:tabs>
              <w:spacing w:after="0" w:line="240" w:lineRule="auto"/>
              <w:ind w:left="85" w:firstLine="0"/>
              <w:jc w:val="both"/>
              <w:rPr>
                <w:rFonts w:ascii="XO Thames" w:hAnsi="XO Thames"/>
                <w:sz w:val="28"/>
                <w:szCs w:val="28"/>
              </w:rPr>
            </w:pPr>
          </w:p>
        </w:tc>
      </w:tr>
    </w:tbl>
    <w:p w:rsidR="00202ED7" w:rsidRPr="00DC1649" w:rsidRDefault="00202ED7" w:rsidP="00FD07AB">
      <w:pPr>
        <w:pStyle w:val="a3"/>
        <w:shd w:val="clear" w:color="auto" w:fill="auto"/>
        <w:tabs>
          <w:tab w:val="left" w:pos="9639"/>
        </w:tabs>
        <w:spacing w:after="0" w:line="240" w:lineRule="auto"/>
        <w:ind w:left="160" w:firstLine="0"/>
        <w:jc w:val="both"/>
        <w:rPr>
          <w:rFonts w:ascii="XO Thames" w:hAnsi="XO Thames"/>
          <w:sz w:val="28"/>
          <w:szCs w:val="28"/>
        </w:rPr>
      </w:pPr>
    </w:p>
    <w:p w:rsidR="00F93BB3" w:rsidRPr="00DC1649" w:rsidRDefault="00F93BB3" w:rsidP="00FD07AB">
      <w:pPr>
        <w:pStyle w:val="ConsPlusCell"/>
        <w:ind w:firstLine="617"/>
        <w:jc w:val="center"/>
        <w:rPr>
          <w:rFonts w:ascii="XO Thames" w:hAnsi="XO Thames" w:cs="Times New Roman"/>
          <w:b/>
          <w:sz w:val="28"/>
          <w:szCs w:val="28"/>
        </w:rPr>
      </w:pPr>
      <w:r w:rsidRPr="00DC1649">
        <w:rPr>
          <w:rFonts w:ascii="XO Thames" w:hAnsi="XO Thames" w:cs="Times New Roman"/>
          <w:b/>
          <w:sz w:val="28"/>
          <w:szCs w:val="28"/>
        </w:rPr>
        <w:t>1. Общая характеристика сферы реализации</w:t>
      </w:r>
    </w:p>
    <w:p w:rsidR="00F93BB3" w:rsidRPr="00DC1649" w:rsidRDefault="00F93BB3" w:rsidP="00FD07AB">
      <w:pPr>
        <w:pStyle w:val="aa"/>
        <w:tabs>
          <w:tab w:val="left" w:pos="9639"/>
        </w:tabs>
        <w:spacing w:after="243"/>
        <w:ind w:left="0"/>
        <w:jc w:val="center"/>
        <w:rPr>
          <w:rFonts w:ascii="XO Thames" w:hAnsi="XO Thames" w:cs="Times New Roman"/>
          <w:b/>
          <w:sz w:val="28"/>
          <w:szCs w:val="28"/>
        </w:rPr>
      </w:pPr>
      <w:r w:rsidRPr="00DC1649">
        <w:rPr>
          <w:rFonts w:ascii="XO Thames" w:hAnsi="XO Thames" w:cs="Times New Roman"/>
          <w:b/>
          <w:sz w:val="28"/>
          <w:szCs w:val="28"/>
        </w:rPr>
        <w:t>муниципальной программы</w:t>
      </w:r>
    </w:p>
    <w:p w:rsidR="00F93BB3" w:rsidRPr="00DC1649" w:rsidRDefault="00F93BB3" w:rsidP="00FD07AB">
      <w:pPr>
        <w:pStyle w:val="aa"/>
        <w:tabs>
          <w:tab w:val="left" w:pos="9639"/>
        </w:tabs>
        <w:spacing w:after="243"/>
        <w:ind w:left="0"/>
        <w:jc w:val="both"/>
        <w:rPr>
          <w:rFonts w:ascii="XO Thames" w:hAnsi="XO Thames" w:cs="Times New Roman"/>
          <w:b/>
          <w:sz w:val="28"/>
          <w:szCs w:val="28"/>
        </w:rPr>
      </w:pPr>
    </w:p>
    <w:p w:rsidR="000A0D92" w:rsidRPr="00DC1649" w:rsidRDefault="00CB32C5" w:rsidP="00FD07AB">
      <w:pPr>
        <w:pStyle w:val="aa"/>
        <w:tabs>
          <w:tab w:val="left" w:pos="9639"/>
        </w:tabs>
        <w:spacing w:after="243"/>
        <w:ind w:left="0"/>
        <w:jc w:val="center"/>
        <w:rPr>
          <w:rFonts w:ascii="XO Thames" w:hAnsi="XO Thames" w:cs="Times New Roman"/>
          <w:b/>
          <w:sz w:val="28"/>
          <w:szCs w:val="28"/>
        </w:rPr>
      </w:pPr>
      <w:r w:rsidRPr="00DC1649">
        <w:rPr>
          <w:rFonts w:ascii="XO Thames" w:hAnsi="XO Thames" w:cs="Times New Roman"/>
          <w:b/>
          <w:sz w:val="28"/>
          <w:szCs w:val="28"/>
        </w:rPr>
        <w:t>1.1. Общая характеристика сферы реализации муниципальной программы и прогноз её развития</w:t>
      </w:r>
    </w:p>
    <w:p w:rsidR="00B00551" w:rsidRPr="00DC1649" w:rsidRDefault="00001A38" w:rsidP="00B00551">
      <w:pPr>
        <w:pStyle w:val="ad"/>
        <w:ind w:firstLine="709"/>
        <w:jc w:val="both"/>
        <w:rPr>
          <w:rFonts w:ascii="XO Thames" w:hAnsi="XO Thames"/>
          <w:sz w:val="28"/>
          <w:szCs w:val="28"/>
        </w:rPr>
      </w:pPr>
      <w:r w:rsidRPr="00DC1649">
        <w:rPr>
          <w:rFonts w:ascii="XO Thames" w:hAnsi="XO Thames"/>
          <w:sz w:val="28"/>
          <w:szCs w:val="28"/>
        </w:rPr>
        <w:t xml:space="preserve">Территория муниципального образования </w:t>
      </w:r>
      <w:r w:rsidR="009034F0" w:rsidRPr="00DC1649">
        <w:rPr>
          <w:rFonts w:ascii="XO Thames" w:hAnsi="XO Thames"/>
          <w:sz w:val="28"/>
          <w:szCs w:val="28"/>
        </w:rPr>
        <w:t xml:space="preserve">Кашинский </w:t>
      </w:r>
      <w:r w:rsidR="00B01C5C" w:rsidRPr="00DC1649">
        <w:rPr>
          <w:rFonts w:ascii="XO Thames" w:hAnsi="XO Thames"/>
          <w:sz w:val="28"/>
          <w:szCs w:val="28"/>
        </w:rPr>
        <w:t>муниципальный</w:t>
      </w:r>
      <w:r w:rsidR="009034F0" w:rsidRPr="00DC1649">
        <w:rPr>
          <w:rFonts w:ascii="XO Thames" w:hAnsi="XO Thames"/>
          <w:sz w:val="28"/>
          <w:szCs w:val="28"/>
        </w:rPr>
        <w:t xml:space="preserve"> округ Тверской области</w:t>
      </w:r>
      <w:r w:rsidR="009034F0" w:rsidRPr="00DC1649">
        <w:rPr>
          <w:rFonts w:ascii="XO Thames" w:hAnsi="XO Thames"/>
          <w:b/>
          <w:sz w:val="28"/>
          <w:szCs w:val="28"/>
        </w:rPr>
        <w:t xml:space="preserve"> </w:t>
      </w:r>
      <w:r w:rsidRPr="00DC1649">
        <w:rPr>
          <w:rFonts w:ascii="XO Thames" w:hAnsi="XO Thames"/>
          <w:sz w:val="28"/>
          <w:szCs w:val="28"/>
        </w:rPr>
        <w:t xml:space="preserve">составляет </w:t>
      </w:r>
      <w:r w:rsidR="007D03BE" w:rsidRPr="00DC1649">
        <w:rPr>
          <w:rFonts w:ascii="XO Thames" w:hAnsi="XO Thames"/>
          <w:sz w:val="28"/>
          <w:szCs w:val="28"/>
        </w:rPr>
        <w:t>1991,17 кв</w:t>
      </w:r>
      <w:r w:rsidR="00B00551" w:rsidRPr="00DC1649">
        <w:rPr>
          <w:rFonts w:ascii="XO Thames" w:hAnsi="XO Thames"/>
          <w:sz w:val="28"/>
          <w:szCs w:val="28"/>
        </w:rPr>
        <w:t>.</w:t>
      </w:r>
      <w:r w:rsidR="007D03BE" w:rsidRPr="00DC1649">
        <w:rPr>
          <w:rFonts w:ascii="XO Thames" w:hAnsi="XO Thames"/>
          <w:sz w:val="28"/>
          <w:szCs w:val="28"/>
        </w:rPr>
        <w:t xml:space="preserve"> км</w:t>
      </w:r>
      <w:r w:rsidRPr="00DC1649">
        <w:rPr>
          <w:rFonts w:ascii="XO Thames" w:hAnsi="XO Thames"/>
          <w:sz w:val="28"/>
          <w:szCs w:val="28"/>
        </w:rPr>
        <w:t>. Количество населенных пунктов 39</w:t>
      </w:r>
      <w:r w:rsidR="00A91BF8" w:rsidRPr="00DC1649">
        <w:rPr>
          <w:rFonts w:ascii="XO Thames" w:hAnsi="XO Thames"/>
          <w:sz w:val="28"/>
          <w:szCs w:val="28"/>
        </w:rPr>
        <w:t>7</w:t>
      </w:r>
      <w:r w:rsidRPr="00DC1649">
        <w:rPr>
          <w:rFonts w:ascii="XO Thames" w:hAnsi="XO Thames"/>
          <w:sz w:val="28"/>
          <w:szCs w:val="28"/>
        </w:rPr>
        <w:t xml:space="preserve"> единиц. </w:t>
      </w:r>
      <w:bookmarkStart w:id="1" w:name="bookmark2"/>
      <w:r w:rsidR="00B00551" w:rsidRPr="00DC1649">
        <w:rPr>
          <w:rFonts w:ascii="XO Thames" w:hAnsi="XO Thames"/>
          <w:sz w:val="28"/>
          <w:szCs w:val="28"/>
        </w:rPr>
        <w:t>Численность населения Кашинского муниципального округа Тверской области по состоянию на 01.01.2025 г. составила 22316 человек. В округе наблюдается тенденция к сокращению населения, так за период с 2019 года до 1 января 2025 года численность населения сократилась на 1,2 тыс. человек.</w:t>
      </w:r>
      <w:bookmarkEnd w:id="1"/>
      <w:r w:rsidR="00B00551" w:rsidRPr="00DC1649">
        <w:rPr>
          <w:rFonts w:ascii="XO Thames" w:hAnsi="XO Thames"/>
          <w:sz w:val="28"/>
          <w:szCs w:val="28"/>
        </w:rPr>
        <w:t xml:space="preserve"> </w:t>
      </w:r>
    </w:p>
    <w:p w:rsidR="00045D3A" w:rsidRPr="00DC1649" w:rsidRDefault="00045D3A" w:rsidP="00B00551">
      <w:pPr>
        <w:pStyle w:val="ad"/>
        <w:ind w:firstLine="709"/>
        <w:jc w:val="both"/>
        <w:rPr>
          <w:rFonts w:ascii="XO Thames" w:hAnsi="XO Thames" w:cs="Times New Roman"/>
          <w:sz w:val="28"/>
          <w:szCs w:val="28"/>
        </w:rPr>
      </w:pPr>
      <w:r w:rsidRPr="00DC1649">
        <w:rPr>
          <w:rFonts w:ascii="XO Thames" w:hAnsi="XO Thames" w:cs="Times New Roman"/>
          <w:sz w:val="28"/>
          <w:szCs w:val="28"/>
        </w:rPr>
        <w:t>Среднесписочная численность персонала по крупным и средним предприятиям района за 202</w:t>
      </w:r>
      <w:r w:rsidR="00B00551" w:rsidRPr="00DC1649">
        <w:rPr>
          <w:rFonts w:ascii="XO Thames" w:hAnsi="XO Thames"/>
          <w:sz w:val="28"/>
          <w:szCs w:val="28"/>
        </w:rPr>
        <w:t>5</w:t>
      </w:r>
      <w:r w:rsidRPr="00DC1649">
        <w:rPr>
          <w:rFonts w:ascii="XO Thames" w:hAnsi="XO Thames" w:cs="Times New Roman"/>
          <w:sz w:val="28"/>
          <w:szCs w:val="28"/>
        </w:rPr>
        <w:t xml:space="preserve"> год по данным Федеральных органов статистики составила 4,</w:t>
      </w:r>
      <w:r w:rsidR="00B00551" w:rsidRPr="00DC1649">
        <w:rPr>
          <w:rFonts w:ascii="XO Thames" w:hAnsi="XO Thames" w:cs="Times New Roman"/>
          <w:sz w:val="28"/>
          <w:szCs w:val="28"/>
        </w:rPr>
        <w:t>923</w:t>
      </w:r>
      <w:r w:rsidRPr="00DC1649">
        <w:rPr>
          <w:rFonts w:ascii="XO Thames" w:hAnsi="XO Thames" w:cs="Times New Roman"/>
          <w:sz w:val="28"/>
          <w:szCs w:val="28"/>
        </w:rPr>
        <w:t xml:space="preserve"> тыс.  человек или </w:t>
      </w:r>
      <w:r w:rsidR="00B00551" w:rsidRPr="00DC1649">
        <w:rPr>
          <w:rFonts w:ascii="XO Thames" w:hAnsi="XO Thames" w:cs="Times New Roman"/>
          <w:sz w:val="28"/>
          <w:szCs w:val="28"/>
        </w:rPr>
        <w:t>96,3</w:t>
      </w:r>
      <w:r w:rsidRPr="00DC1649">
        <w:rPr>
          <w:rFonts w:ascii="XO Thames" w:hAnsi="XO Thames" w:cs="Times New Roman"/>
          <w:sz w:val="28"/>
          <w:szCs w:val="28"/>
        </w:rPr>
        <w:t>% к уровню 202</w:t>
      </w:r>
      <w:r w:rsidR="00B00551" w:rsidRPr="00DC1649">
        <w:rPr>
          <w:rFonts w:ascii="XO Thames" w:hAnsi="XO Thames" w:cs="Times New Roman"/>
          <w:sz w:val="28"/>
          <w:szCs w:val="28"/>
        </w:rPr>
        <w:t>4</w:t>
      </w:r>
      <w:r w:rsidRPr="00DC1649">
        <w:rPr>
          <w:rFonts w:ascii="XO Thames" w:hAnsi="XO Thames" w:cs="Times New Roman"/>
          <w:sz w:val="28"/>
          <w:szCs w:val="28"/>
        </w:rPr>
        <w:t xml:space="preserve"> года. </w:t>
      </w:r>
    </w:p>
    <w:p w:rsidR="00045D3A" w:rsidRPr="00DC1649" w:rsidRDefault="00045D3A" w:rsidP="00FD07AB">
      <w:pPr>
        <w:pStyle w:val="ad"/>
        <w:ind w:firstLine="709"/>
        <w:jc w:val="both"/>
        <w:rPr>
          <w:rFonts w:ascii="XO Thames" w:hAnsi="XO Thames" w:cs="Times New Roman"/>
          <w:sz w:val="28"/>
          <w:szCs w:val="28"/>
        </w:rPr>
      </w:pPr>
      <w:r w:rsidRPr="00DC1649">
        <w:rPr>
          <w:rFonts w:ascii="XO Thames" w:hAnsi="XO Thames" w:cs="Times New Roman"/>
          <w:sz w:val="28"/>
          <w:szCs w:val="28"/>
        </w:rPr>
        <w:t>Средний размер оплаты труда работников крупных и средних предприятий района по данным Федеральных органов статистики за 202</w:t>
      </w:r>
      <w:r w:rsidR="00B00551" w:rsidRPr="00DC1649">
        <w:rPr>
          <w:rFonts w:ascii="XO Thames" w:hAnsi="XO Thames" w:cs="Times New Roman"/>
          <w:sz w:val="28"/>
          <w:szCs w:val="28"/>
        </w:rPr>
        <w:t>5</w:t>
      </w:r>
      <w:r w:rsidRPr="00DC1649">
        <w:rPr>
          <w:rFonts w:ascii="XO Thames" w:hAnsi="XO Thames" w:cs="Times New Roman"/>
          <w:sz w:val="28"/>
          <w:szCs w:val="28"/>
        </w:rPr>
        <w:t xml:space="preserve"> год составил </w:t>
      </w:r>
      <w:r w:rsidR="00B00551" w:rsidRPr="00DC1649">
        <w:rPr>
          <w:rFonts w:ascii="XO Thames" w:hAnsi="XO Thames" w:cs="Times New Roman"/>
          <w:sz w:val="28"/>
          <w:szCs w:val="28"/>
        </w:rPr>
        <w:t>64637,3</w:t>
      </w:r>
      <w:r w:rsidRPr="00DC1649">
        <w:rPr>
          <w:rFonts w:ascii="XO Thames" w:hAnsi="XO Thames" w:cs="Times New Roman"/>
          <w:sz w:val="28"/>
          <w:szCs w:val="28"/>
        </w:rPr>
        <w:t xml:space="preserve"> рублей или </w:t>
      </w:r>
      <w:r w:rsidR="00B00551" w:rsidRPr="00DC1649">
        <w:rPr>
          <w:rFonts w:ascii="XO Thames" w:hAnsi="XO Thames" w:cs="Times New Roman"/>
          <w:sz w:val="28"/>
          <w:szCs w:val="28"/>
        </w:rPr>
        <w:t>108,6</w:t>
      </w:r>
      <w:r w:rsidRPr="00DC1649">
        <w:rPr>
          <w:rFonts w:ascii="XO Thames" w:hAnsi="XO Thames" w:cs="Times New Roman"/>
          <w:sz w:val="28"/>
          <w:szCs w:val="28"/>
        </w:rPr>
        <w:t>% к уровню 202</w:t>
      </w:r>
      <w:r w:rsidR="00B00551" w:rsidRPr="00DC1649">
        <w:rPr>
          <w:rFonts w:ascii="XO Thames" w:hAnsi="XO Thames" w:cs="Times New Roman"/>
          <w:sz w:val="28"/>
          <w:szCs w:val="28"/>
        </w:rPr>
        <w:t>4</w:t>
      </w:r>
      <w:r w:rsidRPr="00DC1649">
        <w:rPr>
          <w:rFonts w:ascii="XO Thames" w:hAnsi="XO Thames" w:cs="Times New Roman"/>
          <w:sz w:val="28"/>
          <w:szCs w:val="28"/>
        </w:rPr>
        <w:t xml:space="preserve"> года. </w:t>
      </w:r>
    </w:p>
    <w:p w:rsidR="00CE31D7" w:rsidRPr="00DC1649" w:rsidRDefault="00CE31D7" w:rsidP="00FD07AB">
      <w:pPr>
        <w:pStyle w:val="ad"/>
        <w:ind w:firstLine="709"/>
        <w:jc w:val="both"/>
        <w:rPr>
          <w:rFonts w:ascii="XO Thames" w:hAnsi="XO Thames" w:cs="Times New Roman"/>
          <w:sz w:val="28"/>
          <w:szCs w:val="28"/>
        </w:rPr>
      </w:pPr>
      <w:r w:rsidRPr="00DC1649">
        <w:rPr>
          <w:rFonts w:ascii="XO Thames" w:hAnsi="XO Thames" w:cs="Times New Roman"/>
          <w:sz w:val="28"/>
          <w:szCs w:val="28"/>
        </w:rPr>
        <w:lastRenderedPageBreak/>
        <w:t xml:space="preserve">Промышленное производство в </w:t>
      </w:r>
      <w:r w:rsidR="00906910" w:rsidRPr="00DC1649">
        <w:rPr>
          <w:rFonts w:ascii="XO Thames" w:hAnsi="XO Thames" w:cs="Times New Roman"/>
          <w:sz w:val="28"/>
          <w:szCs w:val="28"/>
        </w:rPr>
        <w:t xml:space="preserve">округе </w:t>
      </w:r>
      <w:r w:rsidRPr="00DC1649">
        <w:rPr>
          <w:rFonts w:ascii="XO Thames" w:hAnsi="XO Thames" w:cs="Times New Roman"/>
          <w:sz w:val="28"/>
          <w:szCs w:val="28"/>
        </w:rPr>
        <w:t xml:space="preserve">представлено предприятиями пищевой промышленности, производством низковольтной аппаратуры, легкой промышленности и теплоэнергетикой. </w:t>
      </w:r>
    </w:p>
    <w:p w:rsidR="007906EB" w:rsidRPr="00DC1649" w:rsidRDefault="007906EB" w:rsidP="00FD07AB">
      <w:pPr>
        <w:ind w:firstLine="709"/>
        <w:jc w:val="both"/>
        <w:rPr>
          <w:rFonts w:ascii="XO Thames" w:hAnsi="XO Thames" w:cs="Times New Roman"/>
          <w:sz w:val="28"/>
          <w:szCs w:val="28"/>
        </w:rPr>
      </w:pPr>
      <w:r w:rsidRPr="00DC1649">
        <w:rPr>
          <w:rFonts w:ascii="XO Thames" w:hAnsi="XO Thames" w:cs="Times New Roman"/>
          <w:sz w:val="28"/>
          <w:szCs w:val="28"/>
        </w:rPr>
        <w:t xml:space="preserve">Основные предприятия промышленности Кашинского </w:t>
      </w:r>
      <w:r w:rsidR="009D07C1" w:rsidRPr="00DC1649">
        <w:rPr>
          <w:rFonts w:ascii="XO Thames" w:hAnsi="XO Thames" w:cs="Times New Roman"/>
          <w:sz w:val="28"/>
          <w:szCs w:val="28"/>
        </w:rPr>
        <w:t>муниципального</w:t>
      </w:r>
      <w:r w:rsidRPr="00DC1649">
        <w:rPr>
          <w:rFonts w:ascii="XO Thames" w:hAnsi="XO Thames" w:cs="Times New Roman"/>
          <w:sz w:val="28"/>
          <w:szCs w:val="28"/>
        </w:rPr>
        <w:t xml:space="preserve"> округа </w:t>
      </w:r>
      <w:r w:rsidR="009D07C1" w:rsidRPr="00DC1649">
        <w:rPr>
          <w:rFonts w:ascii="XO Thames" w:hAnsi="XO Thames" w:cs="Times New Roman"/>
          <w:sz w:val="28"/>
          <w:szCs w:val="28"/>
        </w:rPr>
        <w:t xml:space="preserve">Тверской области </w:t>
      </w:r>
      <w:r w:rsidRPr="00DC1649">
        <w:rPr>
          <w:rFonts w:ascii="XO Thames" w:hAnsi="XO Thames" w:cs="Times New Roman"/>
          <w:sz w:val="28"/>
          <w:szCs w:val="28"/>
        </w:rPr>
        <w:t xml:space="preserve">это:  </w:t>
      </w:r>
    </w:p>
    <w:p w:rsidR="007906EB" w:rsidRPr="00DC1649" w:rsidRDefault="007906EB" w:rsidP="00FD07AB">
      <w:pPr>
        <w:ind w:firstLine="709"/>
        <w:jc w:val="both"/>
        <w:rPr>
          <w:rFonts w:ascii="XO Thames" w:hAnsi="XO Thames" w:cs="Times New Roman"/>
          <w:sz w:val="28"/>
          <w:szCs w:val="28"/>
        </w:rPr>
      </w:pPr>
      <w:r w:rsidRPr="00DC1649">
        <w:rPr>
          <w:rFonts w:ascii="XO Thames" w:hAnsi="XO Thames" w:cs="Times New Roman"/>
          <w:sz w:val="28"/>
          <w:szCs w:val="28"/>
        </w:rPr>
        <w:t>- АО «Кашинский завод электроаппаратуры» (производство низковольтной аппаратуры);</w:t>
      </w:r>
    </w:p>
    <w:p w:rsidR="007906EB" w:rsidRPr="00DC1649" w:rsidRDefault="007906EB" w:rsidP="00FD07AB">
      <w:pPr>
        <w:ind w:firstLine="709"/>
        <w:jc w:val="both"/>
        <w:rPr>
          <w:rFonts w:ascii="XO Thames" w:hAnsi="XO Thames" w:cs="Times New Roman"/>
          <w:sz w:val="28"/>
          <w:szCs w:val="28"/>
        </w:rPr>
      </w:pPr>
      <w:r w:rsidRPr="00DC1649">
        <w:rPr>
          <w:rFonts w:ascii="XO Thames" w:hAnsi="XO Thames" w:cs="Times New Roman"/>
          <w:sz w:val="28"/>
          <w:szCs w:val="28"/>
        </w:rPr>
        <w:t>- АО «Кашинский ликеро-водочный завод «Вереск» (производство водки и других алкогольных напитков);</w:t>
      </w:r>
    </w:p>
    <w:p w:rsidR="007906EB" w:rsidRPr="00DC1649" w:rsidRDefault="007906EB" w:rsidP="00FD07AB">
      <w:pPr>
        <w:ind w:firstLine="709"/>
        <w:jc w:val="both"/>
        <w:rPr>
          <w:rFonts w:ascii="XO Thames" w:hAnsi="XO Thames" w:cs="Times New Roman"/>
          <w:sz w:val="28"/>
          <w:szCs w:val="28"/>
        </w:rPr>
      </w:pPr>
      <w:r w:rsidRPr="00DC1649">
        <w:rPr>
          <w:rFonts w:ascii="XO Thames" w:hAnsi="XO Thames" w:cs="Times New Roman"/>
          <w:sz w:val="28"/>
          <w:szCs w:val="28"/>
        </w:rPr>
        <w:t>- АО «Завод по розливу минеральной воды «Вереск» (производство слабоалкогольных, безалкогольных напитков и розлив минеральной воды);</w:t>
      </w:r>
    </w:p>
    <w:p w:rsidR="007906EB" w:rsidRPr="00DC1649" w:rsidRDefault="007906EB" w:rsidP="00FD07AB">
      <w:pPr>
        <w:ind w:firstLine="709"/>
        <w:jc w:val="both"/>
        <w:rPr>
          <w:rFonts w:ascii="XO Thames" w:hAnsi="XO Thames" w:cs="Times New Roman"/>
          <w:sz w:val="28"/>
          <w:szCs w:val="28"/>
        </w:rPr>
      </w:pPr>
      <w:r w:rsidRPr="00DC1649">
        <w:rPr>
          <w:rFonts w:ascii="XO Thames" w:hAnsi="XO Thames" w:cs="Times New Roman"/>
          <w:sz w:val="28"/>
          <w:szCs w:val="28"/>
        </w:rPr>
        <w:t xml:space="preserve">- АО «Эра» (производство кондитерских изделий, безалкогольных напитков и розлив минеральной воды); </w:t>
      </w:r>
    </w:p>
    <w:p w:rsidR="007906EB" w:rsidRPr="00DC1649" w:rsidRDefault="007906EB" w:rsidP="00FD07AB">
      <w:pPr>
        <w:ind w:firstLine="709"/>
        <w:jc w:val="both"/>
        <w:rPr>
          <w:rFonts w:ascii="XO Thames" w:hAnsi="XO Thames" w:cs="Times New Roman"/>
          <w:sz w:val="28"/>
          <w:szCs w:val="28"/>
        </w:rPr>
      </w:pPr>
      <w:r w:rsidRPr="00DC1649">
        <w:rPr>
          <w:rFonts w:ascii="XO Thames" w:hAnsi="XO Thames" w:cs="Times New Roman"/>
          <w:sz w:val="28"/>
          <w:szCs w:val="28"/>
        </w:rPr>
        <w:t>- ООО «Мякижа» (производство минеральных вод и других безалкогольных напитков);</w:t>
      </w:r>
    </w:p>
    <w:p w:rsidR="007906EB" w:rsidRPr="00DC1649" w:rsidRDefault="007906EB" w:rsidP="00FD07AB">
      <w:pPr>
        <w:ind w:firstLine="709"/>
        <w:jc w:val="both"/>
        <w:rPr>
          <w:rFonts w:ascii="XO Thames" w:hAnsi="XO Thames" w:cs="Times New Roman"/>
          <w:sz w:val="28"/>
          <w:szCs w:val="28"/>
        </w:rPr>
      </w:pPr>
      <w:r w:rsidRPr="00DC1649">
        <w:rPr>
          <w:rFonts w:ascii="XO Thames" w:hAnsi="XO Thames" w:cs="Times New Roman"/>
          <w:sz w:val="28"/>
          <w:szCs w:val="28"/>
        </w:rPr>
        <w:t>- ООО «Элегант» (пошив верхней женской одежды);</w:t>
      </w:r>
    </w:p>
    <w:p w:rsidR="007906EB" w:rsidRPr="00DC1649" w:rsidRDefault="007906EB" w:rsidP="00FD07AB">
      <w:pPr>
        <w:ind w:firstLine="709"/>
        <w:jc w:val="both"/>
        <w:rPr>
          <w:rFonts w:ascii="XO Thames" w:hAnsi="XO Thames" w:cs="Times New Roman"/>
          <w:sz w:val="28"/>
          <w:szCs w:val="28"/>
        </w:rPr>
      </w:pPr>
      <w:r w:rsidRPr="00DC1649">
        <w:rPr>
          <w:rFonts w:ascii="XO Thames" w:hAnsi="XO Thames" w:cs="Times New Roman"/>
          <w:sz w:val="28"/>
          <w:szCs w:val="28"/>
        </w:rPr>
        <w:t>- Центролит» - филиал ОАО «Ритм» Тверское производство тормозной аппаратуры (производство частей железнодорожных локомотивов, трамвайных и прочих моторных вагонов и подвижного состава)</w:t>
      </w:r>
      <w:r w:rsidR="00045D3A" w:rsidRPr="00DC1649">
        <w:rPr>
          <w:rFonts w:ascii="XO Thames" w:hAnsi="XO Thames" w:cs="Times New Roman"/>
          <w:sz w:val="28"/>
          <w:szCs w:val="28"/>
        </w:rPr>
        <w:t>.</w:t>
      </w:r>
    </w:p>
    <w:p w:rsidR="00045D3A" w:rsidRPr="00DC1649" w:rsidRDefault="00045D3A" w:rsidP="00045D3A">
      <w:pPr>
        <w:pStyle w:val="ad"/>
        <w:ind w:firstLine="709"/>
        <w:jc w:val="both"/>
        <w:rPr>
          <w:rFonts w:ascii="XO Thames" w:hAnsi="XO Thames" w:cs="Times New Roman"/>
          <w:sz w:val="28"/>
          <w:szCs w:val="28"/>
        </w:rPr>
      </w:pPr>
      <w:r w:rsidRPr="00DC1649">
        <w:rPr>
          <w:rFonts w:ascii="XO Thames" w:hAnsi="XO Thames" w:cs="Times New Roman"/>
          <w:sz w:val="28"/>
          <w:szCs w:val="28"/>
        </w:rPr>
        <w:t xml:space="preserve"> </w:t>
      </w:r>
      <w:r w:rsidR="00CE4088" w:rsidRPr="00DC1649">
        <w:rPr>
          <w:rFonts w:ascii="XO Thames" w:hAnsi="XO Thames" w:cs="Times New Roman"/>
          <w:sz w:val="28"/>
          <w:szCs w:val="28"/>
        </w:rPr>
        <w:t>По итогам работы за 2025 год объём отгруженных товаров собственного производства крупными и средними предприятиями промышленности округа (Собирательная классификационная группировка видов экономической деятельности "Промышленность" на основе ОКВЭД2) составил 1608,5 млн. рублей или 98,8% к уровню 2024 года.</w:t>
      </w:r>
    </w:p>
    <w:p w:rsidR="00CE4088" w:rsidRPr="00DC1649" w:rsidRDefault="00CE4088" w:rsidP="00586815">
      <w:pPr>
        <w:pStyle w:val="ad"/>
        <w:ind w:firstLine="709"/>
        <w:jc w:val="both"/>
        <w:rPr>
          <w:rFonts w:ascii="XO Thames" w:hAnsi="XO Thames" w:cs="Times New Roman"/>
          <w:sz w:val="28"/>
          <w:szCs w:val="28"/>
        </w:rPr>
      </w:pPr>
      <w:r w:rsidRPr="00DC1649">
        <w:rPr>
          <w:rFonts w:ascii="XO Thames" w:hAnsi="XO Thames" w:cs="Times New Roman"/>
          <w:sz w:val="28"/>
          <w:szCs w:val="28"/>
        </w:rPr>
        <w:t xml:space="preserve">В 2025 году инвестиции в основной капитал по средним и крупным предприятиям и организациям Кашинского муниципального округа Тверской области составили 13325,080 млн. рублей, что превышает размер инвестиций за 2024 год на 16,9%. </w:t>
      </w:r>
    </w:p>
    <w:p w:rsidR="00CE4088" w:rsidRPr="00DC1649" w:rsidRDefault="00CE4088" w:rsidP="00586815">
      <w:pPr>
        <w:pStyle w:val="ad"/>
        <w:ind w:firstLine="709"/>
        <w:jc w:val="both"/>
        <w:rPr>
          <w:rFonts w:ascii="XO Thames" w:hAnsi="XO Thames" w:cs="Times New Roman"/>
          <w:sz w:val="28"/>
          <w:szCs w:val="28"/>
        </w:rPr>
      </w:pPr>
      <w:r w:rsidRPr="00DC1649">
        <w:rPr>
          <w:rFonts w:ascii="XO Thames" w:hAnsi="XO Thames" w:cs="Times New Roman"/>
          <w:sz w:val="28"/>
          <w:szCs w:val="28"/>
        </w:rPr>
        <w:t xml:space="preserve">В структуре инвестиций доля собственных средств предприятий в общем объеме инвестиций составила 49,75%, доля привлеченных средств соответственно – 50,25%, из них доля бюджетных средств составила – 3,5%. </w:t>
      </w:r>
    </w:p>
    <w:p w:rsidR="00CE4088" w:rsidRPr="00DC1649" w:rsidRDefault="00CE4088" w:rsidP="00586815">
      <w:pPr>
        <w:pStyle w:val="ad"/>
        <w:ind w:firstLine="709"/>
        <w:jc w:val="both"/>
        <w:rPr>
          <w:rFonts w:ascii="XO Thames" w:hAnsi="XO Thames" w:cs="Times New Roman"/>
          <w:sz w:val="28"/>
          <w:szCs w:val="28"/>
        </w:rPr>
      </w:pPr>
      <w:r w:rsidRPr="00DC1649">
        <w:rPr>
          <w:rFonts w:ascii="XO Thames" w:hAnsi="XO Thames" w:cs="Times New Roman"/>
          <w:sz w:val="28"/>
          <w:szCs w:val="28"/>
        </w:rPr>
        <w:t xml:space="preserve">В 2025 году в округе осуществляют сельскохозяйственную производственную деятельность 22 предприятия, в том числе 10 сельхозпредприятий; 8 крестьянско-фермерских хозяйств; 3 индивидуальных предпринимателя; 1 предприятие — Филиал ФГАУ «ОК «Дагомыс» Тетьково» - подсобное. </w:t>
      </w:r>
    </w:p>
    <w:p w:rsidR="00CE4088" w:rsidRPr="00DC1649" w:rsidRDefault="00CE4088" w:rsidP="00586815">
      <w:pPr>
        <w:pStyle w:val="ad"/>
        <w:ind w:firstLine="709"/>
        <w:jc w:val="both"/>
        <w:rPr>
          <w:rFonts w:ascii="XO Thames" w:hAnsi="XO Thames" w:cs="Times New Roman"/>
          <w:sz w:val="28"/>
          <w:szCs w:val="28"/>
        </w:rPr>
      </w:pPr>
      <w:r w:rsidRPr="00DC1649">
        <w:rPr>
          <w:rFonts w:ascii="XO Thames" w:hAnsi="XO Thames" w:cs="Times New Roman"/>
          <w:sz w:val="28"/>
          <w:szCs w:val="28"/>
        </w:rPr>
        <w:t>В хозяйствах всех форм собственности на 01 января 2026 г. насчитывалось 19153 головы крупного рогатого скота, в том числе 7890 головы коров дойного стада, лошадей 392 голов. Валовое производство молока за 2025 год составило 72301,08 тонны, реализовано скота на убой в живой массе 1639,73 тонны.</w:t>
      </w:r>
    </w:p>
    <w:p w:rsidR="007906EB" w:rsidRPr="00DC1649" w:rsidRDefault="007906EB" w:rsidP="00586815">
      <w:pPr>
        <w:pStyle w:val="ad"/>
        <w:ind w:firstLine="709"/>
        <w:jc w:val="both"/>
        <w:rPr>
          <w:rFonts w:ascii="XO Thames" w:hAnsi="XO Thames" w:cs="Times New Roman"/>
          <w:sz w:val="28"/>
          <w:szCs w:val="28"/>
        </w:rPr>
      </w:pPr>
      <w:r w:rsidRPr="00DC1649">
        <w:rPr>
          <w:rFonts w:ascii="XO Thames" w:hAnsi="XO Thames" w:cs="Times New Roman"/>
          <w:sz w:val="28"/>
          <w:szCs w:val="28"/>
        </w:rPr>
        <w:t xml:space="preserve">Общая посевная площадь составляет порядка 40 тысяч га. </w:t>
      </w:r>
    </w:p>
    <w:p w:rsidR="007906EB" w:rsidRPr="00DC1649" w:rsidRDefault="00001A38" w:rsidP="00FD07AB">
      <w:pPr>
        <w:pStyle w:val="ad"/>
        <w:ind w:firstLine="709"/>
        <w:jc w:val="both"/>
        <w:rPr>
          <w:rFonts w:ascii="XO Thames" w:hAnsi="XO Thames" w:cs="Times New Roman"/>
          <w:sz w:val="28"/>
          <w:szCs w:val="28"/>
        </w:rPr>
      </w:pPr>
      <w:r w:rsidRPr="00DC1649">
        <w:rPr>
          <w:rFonts w:ascii="XO Thames" w:hAnsi="XO Thames" w:cs="Times New Roman"/>
          <w:sz w:val="28"/>
          <w:szCs w:val="28"/>
        </w:rPr>
        <w:t xml:space="preserve">На территории </w:t>
      </w:r>
      <w:r w:rsidR="007D03BE" w:rsidRPr="00DC1649">
        <w:rPr>
          <w:rFonts w:ascii="XO Thames" w:hAnsi="XO Thames" w:cs="Times New Roman"/>
          <w:sz w:val="28"/>
          <w:szCs w:val="28"/>
        </w:rPr>
        <w:t xml:space="preserve">Кашинского </w:t>
      </w:r>
      <w:r w:rsidR="009D07C1" w:rsidRPr="00DC1649">
        <w:rPr>
          <w:rFonts w:ascii="XO Thames" w:hAnsi="XO Thames" w:cs="Times New Roman"/>
          <w:sz w:val="28"/>
          <w:szCs w:val="28"/>
        </w:rPr>
        <w:t>муниципального</w:t>
      </w:r>
      <w:r w:rsidR="007D03BE" w:rsidRPr="00DC1649">
        <w:rPr>
          <w:rFonts w:ascii="XO Thames" w:hAnsi="XO Thames" w:cs="Times New Roman"/>
          <w:sz w:val="28"/>
          <w:szCs w:val="28"/>
        </w:rPr>
        <w:t xml:space="preserve"> округа</w:t>
      </w:r>
      <w:r w:rsidR="009D07C1" w:rsidRPr="00DC1649">
        <w:rPr>
          <w:rFonts w:ascii="XO Thames" w:hAnsi="XO Thames" w:cs="Times New Roman"/>
          <w:sz w:val="28"/>
          <w:szCs w:val="28"/>
        </w:rPr>
        <w:t xml:space="preserve"> Тверской области</w:t>
      </w:r>
      <w:r w:rsidR="007D03BE" w:rsidRPr="00DC1649">
        <w:rPr>
          <w:rFonts w:ascii="XO Thames" w:hAnsi="XO Thames" w:cs="Times New Roman"/>
          <w:sz w:val="28"/>
          <w:szCs w:val="28"/>
        </w:rPr>
        <w:t xml:space="preserve"> </w:t>
      </w:r>
      <w:r w:rsidRPr="00DC1649">
        <w:rPr>
          <w:rFonts w:ascii="XO Thames" w:hAnsi="XO Thames" w:cs="Times New Roman"/>
          <w:sz w:val="28"/>
          <w:szCs w:val="28"/>
        </w:rPr>
        <w:t xml:space="preserve">расположены 1 санаторий и 1 оздоровительный комплекс. </w:t>
      </w:r>
    </w:p>
    <w:p w:rsidR="00BF195A" w:rsidRPr="00DC1649" w:rsidRDefault="00BF195A" w:rsidP="00BF195A">
      <w:pPr>
        <w:pStyle w:val="ad"/>
        <w:ind w:firstLine="709"/>
        <w:jc w:val="center"/>
        <w:rPr>
          <w:rFonts w:ascii="XO Thames" w:hAnsi="XO Thames" w:cs="Times New Roman"/>
          <w:sz w:val="28"/>
          <w:szCs w:val="28"/>
        </w:rPr>
      </w:pPr>
    </w:p>
    <w:p w:rsidR="00215142" w:rsidRPr="00DC1649" w:rsidRDefault="00215142" w:rsidP="00FD07AB">
      <w:pPr>
        <w:pStyle w:val="ad"/>
        <w:ind w:firstLine="709"/>
        <w:jc w:val="both"/>
        <w:rPr>
          <w:rFonts w:ascii="XO Thames" w:hAnsi="XO Thames" w:cs="Times New Roman"/>
          <w:sz w:val="28"/>
          <w:szCs w:val="28"/>
        </w:rPr>
      </w:pPr>
    </w:p>
    <w:p w:rsidR="003326FD" w:rsidRPr="00DC1649" w:rsidRDefault="004903FB" w:rsidP="00FD07AB">
      <w:pPr>
        <w:pStyle w:val="aa"/>
        <w:numPr>
          <w:ilvl w:val="1"/>
          <w:numId w:val="17"/>
        </w:numPr>
        <w:tabs>
          <w:tab w:val="left" w:pos="426"/>
          <w:tab w:val="left" w:pos="9639"/>
        </w:tabs>
        <w:spacing w:after="243"/>
        <w:ind w:left="0" w:firstLine="0"/>
        <w:jc w:val="center"/>
        <w:rPr>
          <w:rFonts w:ascii="XO Thames" w:hAnsi="XO Thames" w:cs="Times New Roman"/>
          <w:b/>
          <w:sz w:val="28"/>
          <w:szCs w:val="28"/>
        </w:rPr>
      </w:pPr>
      <w:r w:rsidRPr="00DC1649">
        <w:rPr>
          <w:rFonts w:ascii="XO Thames" w:hAnsi="XO Thames" w:cs="Times New Roman"/>
          <w:b/>
          <w:sz w:val="28"/>
          <w:szCs w:val="28"/>
        </w:rPr>
        <w:t>Состояние и</w:t>
      </w:r>
      <w:r w:rsidR="003326FD" w:rsidRPr="00DC1649">
        <w:rPr>
          <w:rFonts w:ascii="XO Thames" w:hAnsi="XO Thames" w:cs="Times New Roman"/>
          <w:b/>
          <w:sz w:val="28"/>
          <w:szCs w:val="28"/>
        </w:rPr>
        <w:t xml:space="preserve"> проблемы малого и среднего предпринимательства</w:t>
      </w:r>
      <w:r w:rsidR="000926B8" w:rsidRPr="00DC1649">
        <w:rPr>
          <w:rFonts w:ascii="XO Thames" w:hAnsi="XO Thames" w:cs="Times New Roman"/>
          <w:b/>
          <w:sz w:val="28"/>
          <w:szCs w:val="28"/>
        </w:rPr>
        <w:t xml:space="preserve"> </w:t>
      </w:r>
      <w:r w:rsidR="003326FD" w:rsidRPr="00DC1649">
        <w:rPr>
          <w:rFonts w:ascii="XO Thames" w:hAnsi="XO Thames" w:cs="Times New Roman"/>
          <w:b/>
          <w:sz w:val="28"/>
          <w:szCs w:val="28"/>
        </w:rPr>
        <w:t xml:space="preserve">в </w:t>
      </w:r>
      <w:r w:rsidRPr="00DC1649">
        <w:rPr>
          <w:rFonts w:ascii="XO Thames" w:hAnsi="XO Thames" w:cs="Times New Roman"/>
          <w:b/>
          <w:sz w:val="28"/>
          <w:szCs w:val="28"/>
        </w:rPr>
        <w:t xml:space="preserve">Кашинском </w:t>
      </w:r>
      <w:r w:rsidR="009D07C1" w:rsidRPr="00DC1649">
        <w:rPr>
          <w:rFonts w:ascii="XO Thames" w:hAnsi="XO Thames" w:cs="Times New Roman"/>
          <w:b/>
          <w:sz w:val="28"/>
          <w:szCs w:val="28"/>
        </w:rPr>
        <w:t>муниципальном</w:t>
      </w:r>
      <w:r w:rsidR="007D03BE" w:rsidRPr="00DC1649">
        <w:rPr>
          <w:rFonts w:ascii="XO Thames" w:hAnsi="XO Thames" w:cs="Times New Roman"/>
          <w:b/>
          <w:sz w:val="28"/>
          <w:szCs w:val="28"/>
        </w:rPr>
        <w:t xml:space="preserve"> округе</w:t>
      </w:r>
      <w:r w:rsidR="003326FD" w:rsidRPr="00DC1649">
        <w:rPr>
          <w:rFonts w:ascii="XO Thames" w:hAnsi="XO Thames" w:cs="Times New Roman"/>
          <w:b/>
          <w:sz w:val="28"/>
          <w:szCs w:val="28"/>
        </w:rPr>
        <w:t xml:space="preserve"> Тверской области</w:t>
      </w:r>
    </w:p>
    <w:p w:rsidR="001E5280" w:rsidRPr="00DC1649" w:rsidRDefault="001E5280" w:rsidP="00FD07AB">
      <w:pPr>
        <w:suppressAutoHyphens/>
        <w:ind w:firstLine="709"/>
        <w:jc w:val="both"/>
        <w:rPr>
          <w:rFonts w:ascii="XO Thames" w:eastAsia="Arial" w:hAnsi="XO Thames" w:cs="Times New Roman"/>
          <w:color w:val="auto"/>
          <w:sz w:val="28"/>
          <w:szCs w:val="28"/>
          <w:lang w:eastAsia="zh-CN" w:bidi="hi-IN"/>
        </w:rPr>
      </w:pPr>
      <w:r w:rsidRPr="00DC1649">
        <w:rPr>
          <w:rFonts w:ascii="XO Thames" w:eastAsia="Arial" w:hAnsi="XO Thames" w:cs="Times New Roman"/>
          <w:color w:val="auto"/>
          <w:sz w:val="28"/>
          <w:szCs w:val="28"/>
          <w:lang w:eastAsia="zh-CN" w:bidi="hi-IN"/>
        </w:rPr>
        <w:t xml:space="preserve">Реализация муниципальной программы направлена на </w:t>
      </w:r>
      <w:r w:rsidR="00142F83" w:rsidRPr="00DC1649">
        <w:rPr>
          <w:rFonts w:ascii="XO Thames" w:eastAsia="Arial" w:hAnsi="XO Thames" w:cs="Times New Roman"/>
          <w:color w:val="auto"/>
          <w:sz w:val="28"/>
          <w:szCs w:val="28"/>
          <w:lang w:eastAsia="zh-CN" w:bidi="hi-IN"/>
        </w:rPr>
        <w:t xml:space="preserve">создание благоприятных условий для осуществления деятельности субъектами малого и среднего предпринимательства и </w:t>
      </w:r>
      <w:r w:rsidR="00DC1649" w:rsidRPr="00DC1649">
        <w:rPr>
          <w:rFonts w:ascii="XO Thames" w:eastAsia="Arial" w:hAnsi="XO Thames" w:cs="Times New Roman"/>
          <w:color w:val="auto"/>
          <w:sz w:val="28"/>
          <w:szCs w:val="28"/>
          <w:lang w:eastAsia="zh-CN" w:bidi="hi-IN"/>
        </w:rPr>
        <w:t xml:space="preserve">субъектами малого и среднего предпринимательства, физическими лицами, не являющимися индивидуальными предпринимателями и применяющими специальный налоговый режим «Налог на профессиональный доход» (далее – </w:t>
      </w:r>
      <w:r w:rsidR="00142F83" w:rsidRPr="00DC1649">
        <w:rPr>
          <w:rFonts w:ascii="XO Thames" w:eastAsia="Arial" w:hAnsi="XO Thames" w:cs="Times New Roman"/>
          <w:color w:val="auto"/>
          <w:sz w:val="28"/>
          <w:szCs w:val="28"/>
          <w:lang w:eastAsia="zh-CN" w:bidi="hi-IN"/>
        </w:rPr>
        <w:t>самозаняты</w:t>
      </w:r>
      <w:r w:rsidR="00DC1649" w:rsidRPr="00DC1649">
        <w:rPr>
          <w:rFonts w:ascii="XO Thames" w:eastAsia="Arial" w:hAnsi="XO Thames" w:cs="Times New Roman"/>
          <w:color w:val="auto"/>
          <w:sz w:val="28"/>
          <w:szCs w:val="28"/>
          <w:lang w:eastAsia="zh-CN" w:bidi="hi-IN"/>
        </w:rPr>
        <w:t xml:space="preserve">е </w:t>
      </w:r>
      <w:r w:rsidR="00142F83" w:rsidRPr="00DC1649">
        <w:rPr>
          <w:rFonts w:ascii="XO Thames" w:eastAsia="Arial" w:hAnsi="XO Thames" w:cs="Times New Roman"/>
          <w:color w:val="auto"/>
          <w:sz w:val="28"/>
          <w:szCs w:val="28"/>
          <w:lang w:eastAsia="zh-CN" w:bidi="hi-IN"/>
        </w:rPr>
        <w:t xml:space="preserve"> </w:t>
      </w:r>
      <w:r w:rsidR="008D51E5" w:rsidRPr="00DC1649">
        <w:rPr>
          <w:rFonts w:ascii="XO Thames" w:eastAsia="Arial" w:hAnsi="XO Thames" w:cs="Times New Roman"/>
          <w:color w:val="auto"/>
          <w:sz w:val="28"/>
          <w:szCs w:val="28"/>
          <w:lang w:eastAsia="zh-CN" w:bidi="hi-IN"/>
        </w:rPr>
        <w:t>граждане</w:t>
      </w:r>
      <w:r w:rsidR="00DC1649" w:rsidRPr="00DC1649">
        <w:rPr>
          <w:rFonts w:ascii="XO Thames" w:eastAsia="Arial" w:hAnsi="XO Thames" w:cs="Times New Roman"/>
          <w:color w:val="auto"/>
          <w:sz w:val="28"/>
          <w:szCs w:val="28"/>
          <w:lang w:eastAsia="zh-CN" w:bidi="hi-IN"/>
        </w:rPr>
        <w:t>)</w:t>
      </w:r>
      <w:r w:rsidR="00142F83" w:rsidRPr="00DC1649">
        <w:rPr>
          <w:rFonts w:ascii="XO Thames" w:eastAsia="Arial" w:hAnsi="XO Thames" w:cs="Times New Roman"/>
          <w:color w:val="auto"/>
          <w:sz w:val="28"/>
          <w:szCs w:val="28"/>
          <w:lang w:eastAsia="zh-CN" w:bidi="hi-IN"/>
        </w:rPr>
        <w:t xml:space="preserve">, развитие инфраструктуры поддержки субъектов малого и среднего предпринимательства и самозанятых граждан (далее – субъекты предпринимательства) и расширение их сфер деятельности на территории Кашинского </w:t>
      </w:r>
      <w:r w:rsidR="00586815" w:rsidRPr="00DC1649">
        <w:rPr>
          <w:rFonts w:ascii="XO Thames" w:eastAsia="Arial" w:hAnsi="XO Thames" w:cs="Times New Roman"/>
          <w:color w:val="auto"/>
          <w:sz w:val="28"/>
          <w:szCs w:val="28"/>
          <w:lang w:eastAsia="zh-CN" w:bidi="hi-IN"/>
        </w:rPr>
        <w:t>муниципального</w:t>
      </w:r>
      <w:r w:rsidR="00142F83" w:rsidRPr="00DC1649">
        <w:rPr>
          <w:rFonts w:ascii="XO Thames" w:eastAsia="Arial" w:hAnsi="XO Thames" w:cs="Times New Roman"/>
          <w:color w:val="auto"/>
          <w:sz w:val="28"/>
          <w:szCs w:val="28"/>
          <w:lang w:eastAsia="zh-CN" w:bidi="hi-IN"/>
        </w:rPr>
        <w:t xml:space="preserve"> округа</w:t>
      </w:r>
      <w:r w:rsidR="00586815" w:rsidRPr="00DC1649">
        <w:rPr>
          <w:rFonts w:ascii="XO Thames" w:eastAsia="Arial" w:hAnsi="XO Thames" w:cs="Times New Roman"/>
          <w:color w:val="auto"/>
          <w:sz w:val="28"/>
          <w:szCs w:val="28"/>
          <w:lang w:eastAsia="zh-CN" w:bidi="hi-IN"/>
        </w:rPr>
        <w:t xml:space="preserve"> Тверской области</w:t>
      </w:r>
      <w:r w:rsidRPr="00DC1649">
        <w:rPr>
          <w:rFonts w:ascii="XO Thames" w:eastAsia="Arial" w:hAnsi="XO Thames" w:cs="Times New Roman"/>
          <w:color w:val="auto"/>
          <w:sz w:val="28"/>
          <w:szCs w:val="28"/>
          <w:lang w:eastAsia="zh-CN" w:bidi="hi-IN"/>
        </w:rPr>
        <w:t>.</w:t>
      </w:r>
    </w:p>
    <w:p w:rsidR="004903FB" w:rsidRPr="00DC1649" w:rsidRDefault="004903FB" w:rsidP="00FD07AB">
      <w:pPr>
        <w:suppressAutoHyphens/>
        <w:ind w:firstLine="709"/>
        <w:jc w:val="both"/>
        <w:rPr>
          <w:rFonts w:ascii="XO Thames" w:eastAsia="Arial" w:hAnsi="XO Thames" w:cs="Times New Roman"/>
          <w:color w:val="auto"/>
          <w:sz w:val="28"/>
          <w:szCs w:val="28"/>
          <w:lang w:eastAsia="zh-CN" w:bidi="hi-IN"/>
        </w:rPr>
      </w:pPr>
      <w:r w:rsidRPr="00DC1649">
        <w:rPr>
          <w:rFonts w:ascii="XO Thames" w:eastAsia="Arial" w:hAnsi="XO Thames" w:cs="Times New Roman"/>
          <w:color w:val="auto"/>
          <w:sz w:val="28"/>
          <w:szCs w:val="28"/>
          <w:lang w:eastAsia="zh-CN" w:bidi="hi-IN"/>
        </w:rPr>
        <w:t>Развитие малого и среднего предпринимательства является одним из наиболее значимых направлений деятельности органов власти всех уровней в рамках решения вопросов социально-экономического развития территорий и смягчения социальных проблем. Малое и среднее предпринимательство — это особый вид экономической активности, которая основана на самостоятельной инициативе, ответственности и инновационной предпринимательской идее.</w:t>
      </w:r>
    </w:p>
    <w:p w:rsidR="004903FB" w:rsidRPr="00DC1649" w:rsidRDefault="004903FB" w:rsidP="00FD07AB">
      <w:pPr>
        <w:suppressAutoHyphens/>
        <w:autoSpaceDE w:val="0"/>
        <w:ind w:firstLine="709"/>
        <w:jc w:val="both"/>
        <w:rPr>
          <w:rFonts w:ascii="XO Thames" w:eastAsia="Arial" w:hAnsi="XO Thames" w:cs="Times New Roman"/>
          <w:color w:val="auto"/>
          <w:sz w:val="28"/>
          <w:szCs w:val="28"/>
          <w:lang w:eastAsia="zh-CN" w:bidi="hi-IN"/>
        </w:rPr>
      </w:pPr>
      <w:r w:rsidRPr="00DC1649">
        <w:rPr>
          <w:rFonts w:ascii="XO Thames" w:eastAsia="Arial" w:hAnsi="XO Thames" w:cs="Times New Roman"/>
          <w:color w:val="auto"/>
          <w:sz w:val="28"/>
          <w:szCs w:val="28"/>
          <w:lang w:eastAsia="zh-CN" w:bidi="hi-IN"/>
        </w:rPr>
        <w:t xml:space="preserve">В настоящее время в Кашинском </w:t>
      </w:r>
      <w:r w:rsidR="00586815" w:rsidRPr="00DC1649">
        <w:rPr>
          <w:rFonts w:ascii="XO Thames" w:eastAsia="Arial" w:hAnsi="XO Thames" w:cs="Times New Roman"/>
          <w:color w:val="auto"/>
          <w:sz w:val="28"/>
          <w:szCs w:val="28"/>
          <w:lang w:eastAsia="zh-CN" w:bidi="hi-IN"/>
        </w:rPr>
        <w:t>муниципальном</w:t>
      </w:r>
      <w:r w:rsidRPr="00DC1649">
        <w:rPr>
          <w:rFonts w:ascii="XO Thames" w:eastAsia="Arial" w:hAnsi="XO Thames" w:cs="Times New Roman"/>
          <w:color w:val="auto"/>
          <w:sz w:val="28"/>
          <w:szCs w:val="28"/>
          <w:lang w:eastAsia="zh-CN" w:bidi="hi-IN"/>
        </w:rPr>
        <w:t xml:space="preserve"> округе</w:t>
      </w:r>
      <w:r w:rsidR="00586815" w:rsidRPr="00DC1649">
        <w:rPr>
          <w:rFonts w:ascii="XO Thames" w:eastAsia="Arial" w:hAnsi="XO Thames" w:cs="Times New Roman"/>
          <w:color w:val="auto"/>
          <w:sz w:val="28"/>
          <w:szCs w:val="28"/>
          <w:lang w:eastAsia="zh-CN" w:bidi="hi-IN"/>
        </w:rPr>
        <w:t xml:space="preserve"> Тверской области</w:t>
      </w:r>
      <w:r w:rsidRPr="00DC1649">
        <w:rPr>
          <w:rFonts w:ascii="XO Thames" w:eastAsia="Arial" w:hAnsi="XO Thames" w:cs="Times New Roman"/>
          <w:color w:val="auto"/>
          <w:sz w:val="28"/>
          <w:szCs w:val="28"/>
          <w:lang w:eastAsia="zh-CN" w:bidi="hi-IN"/>
        </w:rPr>
        <w:t xml:space="preserve"> сформирована структура поддержки и развития малого и среднего предпринимательства, которая представляет собой единую систему, включающую в себя:</w:t>
      </w:r>
    </w:p>
    <w:p w:rsidR="004903FB" w:rsidRPr="00DC1649" w:rsidRDefault="004903FB" w:rsidP="00FD07AB">
      <w:pPr>
        <w:suppressAutoHyphens/>
        <w:autoSpaceDE w:val="0"/>
        <w:ind w:firstLine="709"/>
        <w:jc w:val="both"/>
        <w:rPr>
          <w:rFonts w:ascii="XO Thames" w:eastAsia="Arial" w:hAnsi="XO Thames" w:cs="Times New Roman"/>
          <w:color w:val="auto"/>
          <w:sz w:val="28"/>
          <w:szCs w:val="28"/>
          <w:lang w:eastAsia="zh-CN" w:bidi="hi-IN"/>
        </w:rPr>
      </w:pPr>
      <w:r w:rsidRPr="00DC1649">
        <w:rPr>
          <w:rFonts w:ascii="XO Thames" w:eastAsia="Arial" w:hAnsi="XO Thames" w:cs="Times New Roman"/>
          <w:color w:val="auto"/>
          <w:sz w:val="28"/>
          <w:szCs w:val="28"/>
          <w:lang w:eastAsia="zh-CN" w:bidi="hi-IN"/>
        </w:rPr>
        <w:t xml:space="preserve">- </w:t>
      </w:r>
      <w:r w:rsidR="000C71A8" w:rsidRPr="00DC1649">
        <w:rPr>
          <w:rFonts w:ascii="XO Thames" w:eastAsia="Arial" w:hAnsi="XO Thames" w:cs="Times New Roman"/>
          <w:color w:val="auto"/>
          <w:sz w:val="28"/>
          <w:szCs w:val="28"/>
          <w:lang w:eastAsia="zh-CN" w:bidi="hi-IN"/>
        </w:rPr>
        <w:t xml:space="preserve">Координационный совет по развитию малого и среднего предпринимательства при Администрации Кашинского </w:t>
      </w:r>
      <w:r w:rsidR="009D07C1" w:rsidRPr="00DC1649">
        <w:rPr>
          <w:rFonts w:ascii="XO Thames" w:eastAsia="Arial" w:hAnsi="XO Thames" w:cs="Times New Roman"/>
          <w:color w:val="auto"/>
          <w:sz w:val="28"/>
          <w:szCs w:val="28"/>
          <w:lang w:eastAsia="zh-CN" w:bidi="hi-IN"/>
        </w:rPr>
        <w:t>муниципального</w:t>
      </w:r>
      <w:r w:rsidR="000C71A8" w:rsidRPr="00DC1649">
        <w:rPr>
          <w:rFonts w:ascii="XO Thames" w:eastAsia="Arial" w:hAnsi="XO Thames" w:cs="Times New Roman"/>
          <w:color w:val="auto"/>
          <w:sz w:val="28"/>
          <w:szCs w:val="28"/>
          <w:lang w:eastAsia="zh-CN" w:bidi="hi-IN"/>
        </w:rPr>
        <w:t xml:space="preserve"> округа</w:t>
      </w:r>
      <w:r w:rsidR="009D07C1" w:rsidRPr="00DC1649">
        <w:rPr>
          <w:rFonts w:ascii="XO Thames" w:eastAsia="Arial" w:hAnsi="XO Thames" w:cs="Times New Roman"/>
          <w:color w:val="auto"/>
          <w:sz w:val="28"/>
          <w:szCs w:val="28"/>
          <w:lang w:eastAsia="zh-CN" w:bidi="hi-IN"/>
        </w:rPr>
        <w:t xml:space="preserve"> Тверской области</w:t>
      </w:r>
      <w:r w:rsidRPr="00DC1649">
        <w:rPr>
          <w:rFonts w:ascii="XO Thames" w:eastAsia="Arial" w:hAnsi="XO Thames" w:cs="Times New Roman"/>
          <w:color w:val="auto"/>
          <w:sz w:val="28"/>
          <w:szCs w:val="28"/>
          <w:lang w:eastAsia="zh-CN" w:bidi="hi-IN"/>
        </w:rPr>
        <w:t>;</w:t>
      </w:r>
    </w:p>
    <w:p w:rsidR="004903FB" w:rsidRPr="00DC1649" w:rsidRDefault="004903FB" w:rsidP="00FD07AB">
      <w:pPr>
        <w:suppressAutoHyphens/>
        <w:autoSpaceDE w:val="0"/>
        <w:ind w:firstLine="709"/>
        <w:jc w:val="both"/>
        <w:rPr>
          <w:rFonts w:ascii="XO Thames" w:eastAsia="Arial" w:hAnsi="XO Thames" w:cs="Times New Roman"/>
          <w:color w:val="auto"/>
          <w:sz w:val="28"/>
          <w:szCs w:val="28"/>
          <w:lang w:eastAsia="zh-CN" w:bidi="hi-IN"/>
        </w:rPr>
      </w:pPr>
      <w:r w:rsidRPr="00DC1649">
        <w:rPr>
          <w:rFonts w:ascii="XO Thames" w:eastAsia="Arial" w:hAnsi="XO Thames" w:cs="Times New Roman"/>
          <w:color w:val="auto"/>
          <w:sz w:val="28"/>
          <w:szCs w:val="28"/>
          <w:lang w:eastAsia="zh-CN" w:bidi="hi-IN"/>
        </w:rPr>
        <w:t xml:space="preserve">- </w:t>
      </w:r>
      <w:r w:rsidR="000C71A8" w:rsidRPr="00DC1649">
        <w:rPr>
          <w:rFonts w:ascii="XO Thames" w:eastAsia="Arial" w:hAnsi="XO Thames" w:cs="Times New Roman"/>
          <w:color w:val="auto"/>
          <w:sz w:val="28"/>
          <w:szCs w:val="28"/>
          <w:lang w:eastAsia="zh-CN" w:bidi="hi-IN"/>
        </w:rPr>
        <w:t>Бизнес – центр при МУК «Кашинская централизованная библиотечная система».</w:t>
      </w:r>
    </w:p>
    <w:p w:rsidR="004903FB" w:rsidRPr="00DC1649" w:rsidRDefault="004903FB" w:rsidP="00FD07AB">
      <w:pPr>
        <w:suppressAutoHyphens/>
        <w:autoSpaceDE w:val="0"/>
        <w:ind w:firstLine="709"/>
        <w:jc w:val="both"/>
        <w:rPr>
          <w:rFonts w:ascii="XO Thames" w:eastAsia="Arial" w:hAnsi="XO Thames" w:cs="Times New Roman"/>
          <w:color w:val="auto"/>
          <w:sz w:val="28"/>
          <w:szCs w:val="28"/>
          <w:lang w:eastAsia="zh-CN" w:bidi="hi-IN"/>
        </w:rPr>
      </w:pPr>
      <w:r w:rsidRPr="00DC1649">
        <w:rPr>
          <w:rFonts w:ascii="XO Thames" w:eastAsia="Arial" w:hAnsi="XO Thames" w:cs="Times New Roman"/>
          <w:color w:val="auto"/>
          <w:sz w:val="28"/>
          <w:szCs w:val="28"/>
          <w:lang w:eastAsia="zh-CN" w:bidi="hi-IN"/>
        </w:rPr>
        <w:t xml:space="preserve">Формируемая система поддержки </w:t>
      </w:r>
      <w:r w:rsidR="00142F83" w:rsidRPr="00DC1649">
        <w:rPr>
          <w:rFonts w:ascii="XO Thames" w:eastAsia="Arial" w:hAnsi="XO Thames" w:cs="Times New Roman"/>
          <w:color w:val="auto"/>
          <w:sz w:val="28"/>
          <w:szCs w:val="28"/>
          <w:lang w:eastAsia="zh-CN" w:bidi="hi-IN"/>
        </w:rPr>
        <w:t xml:space="preserve">субъектов </w:t>
      </w:r>
      <w:r w:rsidRPr="00DC1649">
        <w:rPr>
          <w:rFonts w:ascii="XO Thames" w:eastAsia="Arial" w:hAnsi="XO Thames" w:cs="Times New Roman"/>
          <w:color w:val="auto"/>
          <w:sz w:val="28"/>
          <w:szCs w:val="28"/>
          <w:lang w:eastAsia="zh-CN" w:bidi="hi-IN"/>
        </w:rPr>
        <w:t>предпринимательства направлена на создание положительного имиджа предпринимательства, вовлечение молодежи в предпринимательскую среду, проведение обучающих семинаров, «круглых столов», создание информационного поля. Информационная, консультационная поддержка субъектов малого и среднего предпринимательства необходима для упрощения процедуры вхождения граждан в малый и средний бизнес, обеспечения доступа предпринимателей к информационным ресурсам.</w:t>
      </w:r>
    </w:p>
    <w:p w:rsidR="004903FB" w:rsidRPr="00DC1649" w:rsidRDefault="004903FB" w:rsidP="00FD07AB">
      <w:pPr>
        <w:suppressAutoHyphens/>
        <w:ind w:firstLine="709"/>
        <w:jc w:val="both"/>
        <w:rPr>
          <w:rFonts w:ascii="XO Thames" w:eastAsia="Arial" w:hAnsi="XO Thames" w:cs="Times New Roman"/>
          <w:color w:val="auto"/>
          <w:sz w:val="28"/>
          <w:szCs w:val="28"/>
          <w:lang w:eastAsia="zh-CN" w:bidi="hi-IN"/>
        </w:rPr>
      </w:pPr>
      <w:r w:rsidRPr="00DC1649">
        <w:rPr>
          <w:rFonts w:ascii="XO Thames" w:eastAsia="Arial" w:hAnsi="XO Thames" w:cs="Times New Roman"/>
          <w:color w:val="auto"/>
          <w:sz w:val="28"/>
          <w:szCs w:val="28"/>
          <w:lang w:eastAsia="zh-CN" w:bidi="hi-IN"/>
        </w:rPr>
        <w:t>Содействие развитию предпринимательства также осуществляется через расширение возможностей доступа малых предприятий к участию в конкурсах, аукционах, запросах котировок, проводимых Администраци</w:t>
      </w:r>
      <w:r w:rsidR="00B9159F" w:rsidRPr="00DC1649">
        <w:rPr>
          <w:rFonts w:ascii="XO Thames" w:eastAsia="Arial" w:hAnsi="XO Thames" w:cs="Times New Roman"/>
          <w:color w:val="auto"/>
          <w:sz w:val="28"/>
          <w:szCs w:val="28"/>
          <w:lang w:eastAsia="zh-CN" w:bidi="hi-IN"/>
        </w:rPr>
        <w:t xml:space="preserve">ей Кашинского </w:t>
      </w:r>
      <w:r w:rsidR="00586815" w:rsidRPr="00DC1649">
        <w:rPr>
          <w:rFonts w:ascii="XO Thames" w:eastAsia="Arial" w:hAnsi="XO Thames" w:cs="Times New Roman"/>
          <w:color w:val="auto"/>
          <w:sz w:val="28"/>
          <w:szCs w:val="28"/>
          <w:lang w:eastAsia="zh-CN" w:bidi="hi-IN"/>
        </w:rPr>
        <w:t>муниципального</w:t>
      </w:r>
      <w:r w:rsidR="00B9159F" w:rsidRPr="00DC1649">
        <w:rPr>
          <w:rFonts w:ascii="XO Thames" w:eastAsia="Arial" w:hAnsi="XO Thames" w:cs="Times New Roman"/>
          <w:color w:val="auto"/>
          <w:sz w:val="28"/>
          <w:szCs w:val="28"/>
          <w:lang w:eastAsia="zh-CN" w:bidi="hi-IN"/>
        </w:rPr>
        <w:t xml:space="preserve"> округа</w:t>
      </w:r>
      <w:r w:rsidR="00586815" w:rsidRPr="00DC1649">
        <w:rPr>
          <w:rFonts w:ascii="XO Thames" w:eastAsia="Arial" w:hAnsi="XO Thames" w:cs="Times New Roman"/>
          <w:color w:val="auto"/>
          <w:sz w:val="28"/>
          <w:szCs w:val="28"/>
          <w:lang w:eastAsia="zh-CN" w:bidi="hi-IN"/>
        </w:rPr>
        <w:t xml:space="preserve"> Тверской области</w:t>
      </w:r>
      <w:r w:rsidRPr="00DC1649">
        <w:rPr>
          <w:rFonts w:ascii="XO Thames" w:eastAsia="Arial" w:hAnsi="XO Thames" w:cs="Times New Roman"/>
          <w:color w:val="auto"/>
          <w:sz w:val="28"/>
          <w:szCs w:val="28"/>
          <w:lang w:eastAsia="zh-CN" w:bidi="hi-IN"/>
        </w:rPr>
        <w:t xml:space="preserve"> по размещению муниципального заказа на поставки товаров, выполнение работ, оказание услуг. Это дает возможность в пределах уже имеющихся бюджетных расходов предоставить </w:t>
      </w:r>
      <w:r w:rsidR="00142F83" w:rsidRPr="00DC1649">
        <w:rPr>
          <w:rFonts w:ascii="XO Thames" w:eastAsia="Arial" w:hAnsi="XO Thames" w:cs="Times New Roman"/>
          <w:color w:val="auto"/>
          <w:sz w:val="28"/>
          <w:szCs w:val="28"/>
          <w:lang w:eastAsia="zh-CN" w:bidi="hi-IN"/>
        </w:rPr>
        <w:t xml:space="preserve">субъектам </w:t>
      </w:r>
      <w:r w:rsidRPr="00DC1649">
        <w:rPr>
          <w:rFonts w:ascii="XO Thames" w:eastAsia="Arial" w:hAnsi="XO Thames" w:cs="Times New Roman"/>
          <w:color w:val="auto"/>
          <w:sz w:val="28"/>
          <w:szCs w:val="28"/>
          <w:lang w:eastAsia="zh-CN" w:bidi="hi-IN"/>
        </w:rPr>
        <w:t>предпринимательств</w:t>
      </w:r>
      <w:r w:rsidR="00142F83" w:rsidRPr="00DC1649">
        <w:rPr>
          <w:rFonts w:ascii="XO Thames" w:eastAsia="Arial" w:hAnsi="XO Thames" w:cs="Times New Roman"/>
          <w:color w:val="auto"/>
          <w:sz w:val="28"/>
          <w:szCs w:val="28"/>
          <w:lang w:eastAsia="zh-CN" w:bidi="hi-IN"/>
        </w:rPr>
        <w:t>а</w:t>
      </w:r>
      <w:r w:rsidRPr="00DC1649">
        <w:rPr>
          <w:rFonts w:ascii="XO Thames" w:eastAsia="Arial" w:hAnsi="XO Thames" w:cs="Times New Roman"/>
          <w:color w:val="auto"/>
          <w:sz w:val="28"/>
          <w:szCs w:val="28"/>
          <w:lang w:eastAsia="zh-CN" w:bidi="hi-IN"/>
        </w:rPr>
        <w:t xml:space="preserve"> дополнительные ресурсы развития, стимулировать рост бизнеса, его инвестиции и прочее. Кроме того, </w:t>
      </w:r>
      <w:r w:rsidRPr="00DC1649">
        <w:rPr>
          <w:rFonts w:ascii="XO Thames" w:eastAsia="Arial" w:hAnsi="XO Thames" w:cs="Times New Roman"/>
          <w:color w:val="auto"/>
          <w:sz w:val="28"/>
          <w:szCs w:val="28"/>
          <w:lang w:eastAsia="zh-CN" w:bidi="hi-IN"/>
        </w:rPr>
        <w:lastRenderedPageBreak/>
        <w:t>муниципальный заказ способен содействовать позитивной реструктуризации малого и среднего бизнеса, то есть его переходу из торгово-посреднической деятельности в направлении сближения с реальным сектором экономики, активного проникновения в сферу производства и инновационной деятельности.</w:t>
      </w:r>
    </w:p>
    <w:p w:rsidR="001E5280" w:rsidRPr="00DC1649" w:rsidRDefault="00142F83" w:rsidP="00FD07AB">
      <w:pPr>
        <w:pStyle w:val="ad"/>
        <w:ind w:firstLine="709"/>
        <w:jc w:val="both"/>
        <w:rPr>
          <w:rFonts w:ascii="XO Thames" w:hAnsi="XO Thames" w:cs="Times New Roman"/>
          <w:sz w:val="28"/>
          <w:szCs w:val="28"/>
          <w:lang w:bidi="ru-RU"/>
        </w:rPr>
      </w:pPr>
      <w:r w:rsidRPr="00DC1649">
        <w:rPr>
          <w:rFonts w:ascii="XO Thames" w:hAnsi="XO Thames" w:cs="Times New Roman"/>
          <w:sz w:val="28"/>
          <w:szCs w:val="28"/>
          <w:lang w:bidi="ru-RU"/>
        </w:rPr>
        <w:t xml:space="preserve">Субъекты предпринимательства </w:t>
      </w:r>
      <w:r w:rsidR="001E5280" w:rsidRPr="00DC1649">
        <w:rPr>
          <w:rFonts w:ascii="XO Thames" w:hAnsi="XO Thames" w:cs="Times New Roman"/>
          <w:sz w:val="28"/>
          <w:szCs w:val="28"/>
          <w:lang w:bidi="ru-RU"/>
        </w:rPr>
        <w:t xml:space="preserve">в Кашинском </w:t>
      </w:r>
      <w:r w:rsidR="00586815" w:rsidRPr="00DC1649">
        <w:rPr>
          <w:rFonts w:ascii="XO Thames" w:hAnsi="XO Thames" w:cs="Times New Roman"/>
          <w:sz w:val="28"/>
          <w:szCs w:val="28"/>
          <w:lang w:bidi="ru-RU"/>
        </w:rPr>
        <w:t>муниципальном</w:t>
      </w:r>
      <w:r w:rsidR="001E5280" w:rsidRPr="00DC1649">
        <w:rPr>
          <w:rFonts w:ascii="XO Thames" w:hAnsi="XO Thames" w:cs="Times New Roman"/>
          <w:sz w:val="28"/>
          <w:szCs w:val="28"/>
          <w:lang w:bidi="ru-RU"/>
        </w:rPr>
        <w:t xml:space="preserve"> округе </w:t>
      </w:r>
      <w:r w:rsidR="00586815" w:rsidRPr="00DC1649">
        <w:rPr>
          <w:rFonts w:ascii="XO Thames" w:hAnsi="XO Thames" w:cs="Times New Roman"/>
          <w:sz w:val="28"/>
          <w:szCs w:val="28"/>
          <w:lang w:bidi="ru-RU"/>
        </w:rPr>
        <w:t xml:space="preserve">Тверской области </w:t>
      </w:r>
      <w:r w:rsidR="001E5280" w:rsidRPr="00DC1649">
        <w:rPr>
          <w:rFonts w:ascii="XO Thames" w:hAnsi="XO Thames" w:cs="Times New Roman"/>
          <w:sz w:val="28"/>
          <w:szCs w:val="28"/>
          <w:lang w:bidi="ru-RU"/>
        </w:rPr>
        <w:t>представлен</w:t>
      </w:r>
      <w:r w:rsidRPr="00DC1649">
        <w:rPr>
          <w:rFonts w:ascii="XO Thames" w:hAnsi="XO Thames" w:cs="Times New Roman"/>
          <w:sz w:val="28"/>
          <w:szCs w:val="28"/>
          <w:lang w:bidi="ru-RU"/>
        </w:rPr>
        <w:t>ы</w:t>
      </w:r>
      <w:r w:rsidR="001E5280" w:rsidRPr="00DC1649">
        <w:rPr>
          <w:rFonts w:ascii="XO Thames" w:hAnsi="XO Thames" w:cs="Times New Roman"/>
          <w:sz w:val="28"/>
          <w:szCs w:val="28"/>
          <w:lang w:bidi="ru-RU"/>
        </w:rPr>
        <w:t xml:space="preserve"> малыми предприятиями, включая микропредприятия, средними предприятиями</w:t>
      </w:r>
      <w:r w:rsidRPr="00DC1649">
        <w:rPr>
          <w:rFonts w:ascii="XO Thames" w:hAnsi="XO Thames" w:cs="Times New Roman"/>
          <w:sz w:val="28"/>
          <w:szCs w:val="28"/>
          <w:lang w:bidi="ru-RU"/>
        </w:rPr>
        <w:t>,</w:t>
      </w:r>
      <w:r w:rsidR="001E5280" w:rsidRPr="00DC1649">
        <w:rPr>
          <w:rFonts w:ascii="XO Thames" w:hAnsi="XO Thames" w:cs="Times New Roman"/>
          <w:sz w:val="28"/>
          <w:szCs w:val="28"/>
          <w:lang w:bidi="ru-RU"/>
        </w:rPr>
        <w:t xml:space="preserve"> индивидуальными предпринимателями</w:t>
      </w:r>
      <w:r w:rsidRPr="00DC1649">
        <w:rPr>
          <w:rFonts w:ascii="XO Thames" w:hAnsi="XO Thames" w:cs="Times New Roman"/>
          <w:sz w:val="28"/>
          <w:szCs w:val="28"/>
          <w:lang w:bidi="ru-RU"/>
        </w:rPr>
        <w:t>, а также самозанятыми гражданами</w:t>
      </w:r>
      <w:r w:rsidR="001E5280" w:rsidRPr="00DC1649">
        <w:rPr>
          <w:rFonts w:ascii="XO Thames" w:hAnsi="XO Thames" w:cs="Times New Roman"/>
          <w:sz w:val="28"/>
          <w:szCs w:val="28"/>
          <w:lang w:bidi="ru-RU"/>
        </w:rPr>
        <w:t xml:space="preserve">. В </w:t>
      </w:r>
      <w:r w:rsidRPr="00DC1649">
        <w:rPr>
          <w:rFonts w:ascii="XO Thames" w:hAnsi="XO Thames" w:cs="Times New Roman"/>
          <w:sz w:val="28"/>
          <w:szCs w:val="28"/>
          <w:lang w:bidi="ru-RU"/>
        </w:rPr>
        <w:t>округе</w:t>
      </w:r>
      <w:r w:rsidR="001E5280" w:rsidRPr="00DC1649">
        <w:rPr>
          <w:rFonts w:ascii="XO Thames" w:hAnsi="XO Thames" w:cs="Times New Roman"/>
          <w:sz w:val="28"/>
          <w:szCs w:val="28"/>
          <w:lang w:bidi="ru-RU"/>
        </w:rPr>
        <w:t xml:space="preserve"> существует разнообразная рыночная инфраструктура потребительского рынка, что позволяет обеспечить население всеми видами продовольственных и промышленных товаров, спектром бытовых услуг и услуг общественного питания. Структура субъектов предпринимательства по видам экономической деятельности в течение ряда лет остается практически неизменной. Сфера торговли и бытовых услуг в связи с достаточно высокой оборачиваемостью капитала является наиболее востребованной в малом бизнесе.</w:t>
      </w:r>
    </w:p>
    <w:p w:rsidR="00D67494" w:rsidRPr="00DC1649" w:rsidRDefault="00D67494" w:rsidP="00FD07AB">
      <w:pPr>
        <w:pStyle w:val="ad"/>
        <w:ind w:firstLine="709"/>
        <w:jc w:val="both"/>
        <w:rPr>
          <w:rFonts w:ascii="XO Thames" w:hAnsi="XO Thames" w:cs="Times New Roman"/>
          <w:sz w:val="28"/>
          <w:szCs w:val="28"/>
          <w:lang w:bidi="ru-RU"/>
        </w:rPr>
      </w:pPr>
      <w:r w:rsidRPr="00DC1649">
        <w:rPr>
          <w:rFonts w:ascii="XO Thames" w:hAnsi="XO Thames" w:cs="Times New Roman"/>
          <w:sz w:val="28"/>
          <w:szCs w:val="28"/>
          <w:lang w:bidi="ru-RU"/>
        </w:rPr>
        <w:t>В Кашинском муниципальном округе Тверской области по состоянию на 01 января 2026 года по данным Федеральных органов статистики зарегистрировано 465 индивидуальных предпринимателей без образования юридического лица, 2 КФХ, 102 микропредприятия, 17 малых предприятий, 2 средних предприятия. Количество зарегистрировавшихся самозанятых граждан по Кашинскому муниципальному округу по данным УФНС России по Тверской области составляет около 2001 человек. Динамика количества предпринимательства за период с 2021 года по 2025 год представлена в таблице №1.</w:t>
      </w:r>
    </w:p>
    <w:p w:rsidR="00D67494" w:rsidRPr="00DC1649" w:rsidRDefault="00D67494" w:rsidP="00D67494">
      <w:pPr>
        <w:pStyle w:val="ad"/>
        <w:ind w:firstLine="709"/>
        <w:jc w:val="right"/>
        <w:rPr>
          <w:rFonts w:ascii="XO Thames" w:hAnsi="XO Thames" w:cs="Times New Roman"/>
          <w:sz w:val="28"/>
          <w:szCs w:val="28"/>
        </w:rPr>
      </w:pPr>
      <w:r w:rsidRPr="00DC1649">
        <w:rPr>
          <w:rFonts w:ascii="XO Thames" w:hAnsi="XO Thames" w:cs="Times New Roman"/>
          <w:sz w:val="28"/>
          <w:szCs w:val="28"/>
        </w:rPr>
        <w:t>Таблица № 1</w:t>
      </w:r>
    </w:p>
    <w:p w:rsidR="00D67494" w:rsidRPr="00DC1649" w:rsidRDefault="00D67494" w:rsidP="00D67494">
      <w:pPr>
        <w:pStyle w:val="ad"/>
        <w:ind w:firstLine="709"/>
        <w:jc w:val="right"/>
        <w:rPr>
          <w:rFonts w:ascii="XO Thames" w:hAnsi="XO Thames" w:cs="Times New Roman"/>
          <w:sz w:val="28"/>
          <w:szCs w:val="28"/>
        </w:rPr>
      </w:pPr>
    </w:p>
    <w:p w:rsidR="00D67494" w:rsidRPr="00DC1649" w:rsidRDefault="00D67494" w:rsidP="00D67494">
      <w:pPr>
        <w:pStyle w:val="ad"/>
        <w:jc w:val="center"/>
        <w:rPr>
          <w:rFonts w:ascii="XO Thames" w:hAnsi="XO Thames" w:cs="Times New Roman"/>
          <w:sz w:val="28"/>
          <w:szCs w:val="28"/>
        </w:rPr>
      </w:pPr>
      <w:r w:rsidRPr="00DC1649">
        <w:rPr>
          <w:rFonts w:ascii="XO Thames" w:hAnsi="XO Thames" w:cs="Times New Roman"/>
          <w:sz w:val="28"/>
          <w:szCs w:val="28"/>
        </w:rPr>
        <w:t>Динамика количества субъектов предпринимательства, единиц</w:t>
      </w:r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3936"/>
        <w:gridCol w:w="1134"/>
        <w:gridCol w:w="1134"/>
        <w:gridCol w:w="1134"/>
        <w:gridCol w:w="1134"/>
        <w:gridCol w:w="1134"/>
      </w:tblGrid>
      <w:tr w:rsidR="00D67494" w:rsidRPr="00DC1649" w:rsidTr="00883757">
        <w:tc>
          <w:tcPr>
            <w:tcW w:w="3936" w:type="dxa"/>
          </w:tcPr>
          <w:p w:rsidR="00D67494" w:rsidRPr="00DC1649" w:rsidRDefault="00D67494" w:rsidP="00883757">
            <w:pPr>
              <w:pStyle w:val="ad"/>
              <w:jc w:val="center"/>
              <w:rPr>
                <w:rFonts w:ascii="XO Thames" w:hAnsi="XO Thames" w:cs="Times New Roman"/>
              </w:rPr>
            </w:pPr>
          </w:p>
        </w:tc>
        <w:tc>
          <w:tcPr>
            <w:tcW w:w="1134" w:type="dxa"/>
          </w:tcPr>
          <w:p w:rsidR="00D67494" w:rsidRPr="00DC1649" w:rsidRDefault="00D67494" w:rsidP="00883757">
            <w:pPr>
              <w:pStyle w:val="ad"/>
              <w:jc w:val="center"/>
              <w:rPr>
                <w:rFonts w:ascii="XO Thames" w:hAnsi="XO Thames" w:cs="Times New Roman"/>
              </w:rPr>
            </w:pPr>
            <w:r w:rsidRPr="00DC1649">
              <w:rPr>
                <w:rFonts w:ascii="XO Thames" w:hAnsi="XO Thames" w:cs="Times New Roman"/>
              </w:rPr>
              <w:t>2021 год</w:t>
            </w:r>
          </w:p>
        </w:tc>
        <w:tc>
          <w:tcPr>
            <w:tcW w:w="1134" w:type="dxa"/>
          </w:tcPr>
          <w:p w:rsidR="00D67494" w:rsidRPr="00DC1649" w:rsidRDefault="00D67494" w:rsidP="00883757">
            <w:pPr>
              <w:pStyle w:val="ad"/>
              <w:jc w:val="center"/>
              <w:rPr>
                <w:rFonts w:ascii="XO Thames" w:hAnsi="XO Thames" w:cs="Times New Roman"/>
              </w:rPr>
            </w:pPr>
            <w:r w:rsidRPr="00DC1649">
              <w:rPr>
                <w:rFonts w:ascii="XO Thames" w:hAnsi="XO Thames" w:cs="Times New Roman"/>
              </w:rPr>
              <w:t>2022 год</w:t>
            </w:r>
          </w:p>
        </w:tc>
        <w:tc>
          <w:tcPr>
            <w:tcW w:w="1134" w:type="dxa"/>
          </w:tcPr>
          <w:p w:rsidR="00D67494" w:rsidRPr="00DC1649" w:rsidRDefault="00D67494" w:rsidP="00883757">
            <w:pPr>
              <w:pStyle w:val="ad"/>
              <w:jc w:val="center"/>
              <w:rPr>
                <w:rFonts w:ascii="XO Thames" w:hAnsi="XO Thames" w:cs="Times New Roman"/>
              </w:rPr>
            </w:pPr>
            <w:r w:rsidRPr="00DC1649">
              <w:rPr>
                <w:rFonts w:ascii="XO Thames" w:hAnsi="XO Thames" w:cs="Times New Roman"/>
              </w:rPr>
              <w:t>2023 год</w:t>
            </w:r>
          </w:p>
        </w:tc>
        <w:tc>
          <w:tcPr>
            <w:tcW w:w="1134" w:type="dxa"/>
          </w:tcPr>
          <w:p w:rsidR="00D67494" w:rsidRPr="00DC1649" w:rsidRDefault="00D67494" w:rsidP="00883757">
            <w:pPr>
              <w:pStyle w:val="ad"/>
              <w:jc w:val="center"/>
              <w:rPr>
                <w:rFonts w:ascii="XO Thames" w:hAnsi="XO Thames" w:cs="Times New Roman"/>
              </w:rPr>
            </w:pPr>
            <w:r w:rsidRPr="00DC1649">
              <w:rPr>
                <w:rFonts w:ascii="XO Thames" w:hAnsi="XO Thames" w:cs="Times New Roman"/>
              </w:rPr>
              <w:t>2024 год</w:t>
            </w:r>
          </w:p>
        </w:tc>
        <w:tc>
          <w:tcPr>
            <w:tcW w:w="1134" w:type="dxa"/>
          </w:tcPr>
          <w:p w:rsidR="00D67494" w:rsidRPr="00DC1649" w:rsidRDefault="00D67494" w:rsidP="00883757">
            <w:pPr>
              <w:pStyle w:val="ad"/>
              <w:jc w:val="center"/>
              <w:rPr>
                <w:rFonts w:ascii="XO Thames" w:hAnsi="XO Thames" w:cs="Times New Roman"/>
              </w:rPr>
            </w:pPr>
            <w:r w:rsidRPr="00DC1649">
              <w:rPr>
                <w:rFonts w:ascii="XO Thames" w:hAnsi="XO Thames" w:cs="Times New Roman"/>
              </w:rPr>
              <w:t>2025 год</w:t>
            </w:r>
          </w:p>
        </w:tc>
      </w:tr>
      <w:tr w:rsidR="00E979DB" w:rsidRPr="00DC1649" w:rsidTr="00883757">
        <w:tc>
          <w:tcPr>
            <w:tcW w:w="3936" w:type="dxa"/>
          </w:tcPr>
          <w:p w:rsidR="00E979DB" w:rsidRPr="00DC1649" w:rsidRDefault="00E979DB" w:rsidP="00E979DB">
            <w:pPr>
              <w:pStyle w:val="ad"/>
              <w:jc w:val="center"/>
              <w:rPr>
                <w:rFonts w:ascii="XO Thames" w:hAnsi="XO Thames" w:cs="Times New Roman"/>
              </w:rPr>
            </w:pPr>
            <w:r w:rsidRPr="00DC1649">
              <w:rPr>
                <w:rFonts w:ascii="XO Thames" w:hAnsi="XO Thames" w:cs="Times New Roman"/>
              </w:rPr>
              <w:t>количество субъектов малого и среднего предпринимательства, физических лиц, не являющихся индивидуальными предпринимателями и применяющими специальный налоговый режим "Налог на профессиональный доход», всего на конец года</w:t>
            </w:r>
          </w:p>
        </w:tc>
        <w:tc>
          <w:tcPr>
            <w:tcW w:w="1134" w:type="dxa"/>
          </w:tcPr>
          <w:p w:rsidR="00E979DB" w:rsidRPr="00DC1649" w:rsidRDefault="00E979DB" w:rsidP="00E979DB">
            <w:pPr>
              <w:pStyle w:val="ad"/>
              <w:jc w:val="center"/>
              <w:rPr>
                <w:rFonts w:ascii="XO Thames" w:hAnsi="XO Thames" w:cs="Times New Roman"/>
              </w:rPr>
            </w:pPr>
            <w:r w:rsidRPr="00DC1649">
              <w:rPr>
                <w:rFonts w:ascii="XO Thames" w:hAnsi="XO Thames" w:cs="Times New Roman"/>
              </w:rPr>
              <w:t>600</w:t>
            </w:r>
          </w:p>
        </w:tc>
        <w:tc>
          <w:tcPr>
            <w:tcW w:w="1134" w:type="dxa"/>
          </w:tcPr>
          <w:p w:rsidR="00E979DB" w:rsidRPr="00DC1649" w:rsidRDefault="00E979DB" w:rsidP="00E979DB">
            <w:pPr>
              <w:pStyle w:val="ad"/>
              <w:jc w:val="center"/>
              <w:rPr>
                <w:rFonts w:ascii="XO Thames" w:hAnsi="XO Thames" w:cs="Times New Roman"/>
              </w:rPr>
            </w:pPr>
            <w:r w:rsidRPr="00DC1649">
              <w:rPr>
                <w:rFonts w:ascii="XO Thames" w:hAnsi="XO Thames" w:cs="Times New Roman"/>
              </w:rPr>
              <w:t>959</w:t>
            </w:r>
          </w:p>
        </w:tc>
        <w:tc>
          <w:tcPr>
            <w:tcW w:w="1134" w:type="dxa"/>
          </w:tcPr>
          <w:p w:rsidR="00E979DB" w:rsidRPr="00DC1649" w:rsidRDefault="00E979DB" w:rsidP="00E979DB">
            <w:pPr>
              <w:pStyle w:val="ad"/>
              <w:jc w:val="center"/>
              <w:rPr>
                <w:rFonts w:ascii="XO Thames" w:hAnsi="XO Thames" w:cs="Times New Roman"/>
              </w:rPr>
            </w:pPr>
            <w:r w:rsidRPr="00DC1649">
              <w:rPr>
                <w:rFonts w:ascii="XO Thames" w:hAnsi="XO Thames" w:cs="Times New Roman"/>
              </w:rPr>
              <w:t>1277</w:t>
            </w:r>
          </w:p>
        </w:tc>
        <w:tc>
          <w:tcPr>
            <w:tcW w:w="1134" w:type="dxa"/>
          </w:tcPr>
          <w:p w:rsidR="00E979DB" w:rsidRPr="00DC1649" w:rsidRDefault="00E979DB" w:rsidP="00E979DB">
            <w:pPr>
              <w:pStyle w:val="ad"/>
              <w:jc w:val="center"/>
              <w:rPr>
                <w:rFonts w:ascii="XO Thames" w:hAnsi="XO Thames" w:cs="Times New Roman"/>
              </w:rPr>
            </w:pPr>
            <w:r w:rsidRPr="00DC1649">
              <w:rPr>
                <w:rFonts w:ascii="XO Thames" w:hAnsi="XO Thames" w:cs="Times New Roman"/>
              </w:rPr>
              <w:t>1525</w:t>
            </w:r>
          </w:p>
        </w:tc>
        <w:tc>
          <w:tcPr>
            <w:tcW w:w="1134" w:type="dxa"/>
          </w:tcPr>
          <w:p w:rsidR="00E979DB" w:rsidRPr="00DC1649" w:rsidRDefault="00E979DB" w:rsidP="00E979DB">
            <w:pPr>
              <w:pStyle w:val="ad"/>
              <w:jc w:val="center"/>
              <w:rPr>
                <w:rFonts w:ascii="XO Thames" w:hAnsi="XO Thames" w:cs="Times New Roman"/>
              </w:rPr>
            </w:pPr>
            <w:r w:rsidRPr="00DC1649">
              <w:rPr>
                <w:rFonts w:ascii="XO Thames" w:hAnsi="XO Thames" w:cs="Times New Roman"/>
              </w:rPr>
              <w:t>2001</w:t>
            </w:r>
          </w:p>
        </w:tc>
      </w:tr>
      <w:tr w:rsidR="00E979DB" w:rsidRPr="00DC1649" w:rsidTr="00883757">
        <w:tc>
          <w:tcPr>
            <w:tcW w:w="3936" w:type="dxa"/>
          </w:tcPr>
          <w:p w:rsidR="00E979DB" w:rsidRPr="00DC1649" w:rsidRDefault="00E979DB" w:rsidP="00E979DB">
            <w:pPr>
              <w:pStyle w:val="ad"/>
              <w:jc w:val="center"/>
              <w:rPr>
                <w:rFonts w:ascii="XO Thames" w:hAnsi="XO Thames" w:cs="Times New Roman"/>
              </w:rPr>
            </w:pPr>
            <w:r w:rsidRPr="00DC1649">
              <w:rPr>
                <w:rFonts w:ascii="XO Thames" w:hAnsi="XO Thames"/>
              </w:rPr>
              <w:t>количество субъектов малого и среднего предпринимательства, всего на конец года</w:t>
            </w:r>
          </w:p>
        </w:tc>
        <w:tc>
          <w:tcPr>
            <w:tcW w:w="1134" w:type="dxa"/>
          </w:tcPr>
          <w:p w:rsidR="00E979DB" w:rsidRPr="00DC1649" w:rsidRDefault="00E979DB" w:rsidP="00E979DB">
            <w:pPr>
              <w:pStyle w:val="ad"/>
              <w:jc w:val="center"/>
              <w:rPr>
                <w:rFonts w:ascii="XO Thames" w:hAnsi="XO Thames" w:cs="Times New Roman"/>
              </w:rPr>
            </w:pPr>
            <w:r w:rsidRPr="00DC1649">
              <w:rPr>
                <w:rFonts w:ascii="XO Thames" w:hAnsi="XO Thames" w:cs="Times New Roman"/>
              </w:rPr>
              <w:t>571</w:t>
            </w:r>
          </w:p>
          <w:p w:rsidR="00E979DB" w:rsidRPr="00DC1649" w:rsidRDefault="00E979DB" w:rsidP="00E979DB">
            <w:pPr>
              <w:pStyle w:val="ad"/>
              <w:jc w:val="center"/>
              <w:rPr>
                <w:rFonts w:ascii="XO Thames" w:hAnsi="XO Thames" w:cs="Times New Roman"/>
              </w:rPr>
            </w:pPr>
          </w:p>
        </w:tc>
        <w:tc>
          <w:tcPr>
            <w:tcW w:w="1134" w:type="dxa"/>
          </w:tcPr>
          <w:p w:rsidR="00E979DB" w:rsidRPr="00DC1649" w:rsidRDefault="00E979DB" w:rsidP="00E979DB">
            <w:pPr>
              <w:pStyle w:val="ad"/>
              <w:jc w:val="center"/>
              <w:rPr>
                <w:rFonts w:ascii="XO Thames" w:hAnsi="XO Thames" w:cs="Times New Roman"/>
              </w:rPr>
            </w:pPr>
            <w:r w:rsidRPr="00DC1649">
              <w:rPr>
                <w:rFonts w:ascii="XO Thames" w:hAnsi="XO Thames" w:cs="Times New Roman"/>
              </w:rPr>
              <w:t>572</w:t>
            </w:r>
          </w:p>
        </w:tc>
        <w:tc>
          <w:tcPr>
            <w:tcW w:w="1134" w:type="dxa"/>
          </w:tcPr>
          <w:p w:rsidR="00E979DB" w:rsidRPr="00DC1649" w:rsidRDefault="00E979DB" w:rsidP="00E979DB">
            <w:pPr>
              <w:pStyle w:val="ad"/>
              <w:jc w:val="center"/>
              <w:rPr>
                <w:rFonts w:ascii="XO Thames" w:hAnsi="XO Thames" w:cs="Times New Roman"/>
              </w:rPr>
            </w:pPr>
            <w:r w:rsidRPr="00DC1649">
              <w:rPr>
                <w:rFonts w:ascii="XO Thames" w:hAnsi="XO Thames" w:cs="Times New Roman"/>
              </w:rPr>
              <w:t>555</w:t>
            </w:r>
          </w:p>
        </w:tc>
        <w:tc>
          <w:tcPr>
            <w:tcW w:w="1134" w:type="dxa"/>
          </w:tcPr>
          <w:p w:rsidR="00E979DB" w:rsidRPr="00DC1649" w:rsidRDefault="00E979DB" w:rsidP="00E979DB">
            <w:pPr>
              <w:pStyle w:val="ad"/>
              <w:jc w:val="center"/>
              <w:rPr>
                <w:rFonts w:ascii="XO Thames" w:hAnsi="XO Thames" w:cs="Times New Roman"/>
              </w:rPr>
            </w:pPr>
            <w:r w:rsidRPr="00DC1649">
              <w:rPr>
                <w:rFonts w:ascii="XO Thames" w:hAnsi="XO Thames" w:cs="Times New Roman"/>
              </w:rPr>
              <w:t>573</w:t>
            </w:r>
          </w:p>
        </w:tc>
        <w:tc>
          <w:tcPr>
            <w:tcW w:w="1134" w:type="dxa"/>
          </w:tcPr>
          <w:p w:rsidR="00E979DB" w:rsidRPr="00DC1649" w:rsidRDefault="00E979DB" w:rsidP="00E979DB">
            <w:pPr>
              <w:pStyle w:val="ad"/>
              <w:jc w:val="center"/>
              <w:rPr>
                <w:rFonts w:ascii="XO Thames" w:hAnsi="XO Thames" w:cs="Times New Roman"/>
              </w:rPr>
            </w:pPr>
            <w:r w:rsidRPr="00DC1649">
              <w:rPr>
                <w:rFonts w:ascii="XO Thames" w:hAnsi="XO Thames" w:cs="Times New Roman"/>
              </w:rPr>
              <w:t>588</w:t>
            </w:r>
          </w:p>
        </w:tc>
      </w:tr>
    </w:tbl>
    <w:p w:rsidR="008D51E5" w:rsidRDefault="008D51E5" w:rsidP="00FD07AB">
      <w:pPr>
        <w:pStyle w:val="ad"/>
        <w:ind w:firstLine="709"/>
        <w:jc w:val="both"/>
        <w:rPr>
          <w:rFonts w:ascii="XO Thames" w:hAnsi="XO Thames" w:cs="Times New Roman"/>
          <w:sz w:val="28"/>
          <w:szCs w:val="28"/>
          <w:lang w:bidi="ru-RU"/>
        </w:rPr>
      </w:pPr>
    </w:p>
    <w:p w:rsidR="00D67494" w:rsidRPr="00DC1649" w:rsidRDefault="00D67494" w:rsidP="00FD07AB">
      <w:pPr>
        <w:pStyle w:val="ad"/>
        <w:ind w:firstLine="709"/>
        <w:jc w:val="both"/>
        <w:rPr>
          <w:rFonts w:ascii="XO Thames" w:hAnsi="XO Thames" w:cs="Times New Roman"/>
          <w:sz w:val="28"/>
          <w:szCs w:val="28"/>
          <w:lang w:bidi="ru-RU"/>
        </w:rPr>
      </w:pPr>
      <w:r w:rsidRPr="00DC1649">
        <w:rPr>
          <w:rFonts w:ascii="XO Thames" w:hAnsi="XO Thames" w:cs="Times New Roman"/>
          <w:sz w:val="28"/>
          <w:szCs w:val="28"/>
          <w:lang w:bidi="ru-RU"/>
        </w:rPr>
        <w:t>Наблюдается увеличение количества</w:t>
      </w:r>
      <w:r w:rsidRPr="00DC1649">
        <w:rPr>
          <w:rFonts w:ascii="XO Thames" w:hAnsi="XO Thames"/>
        </w:rPr>
        <w:t xml:space="preserve"> </w:t>
      </w:r>
      <w:r w:rsidRPr="00DC1649">
        <w:rPr>
          <w:rFonts w:ascii="XO Thames" w:hAnsi="XO Thames" w:cs="Times New Roman"/>
          <w:sz w:val="28"/>
          <w:szCs w:val="28"/>
          <w:lang w:bidi="ru-RU"/>
        </w:rPr>
        <w:t xml:space="preserve">субъектов малого и среднего предпринимательства за счет принимаемых мер в рамках реализации Федерального проекта «Малое и среднее предпринимательство и поддержка индивидуальной предпринимательской инициативы», а также за счет </w:t>
      </w:r>
      <w:r w:rsidRPr="00DC1649">
        <w:rPr>
          <w:rFonts w:ascii="XO Thames" w:hAnsi="XO Thames" w:cs="Times New Roman"/>
          <w:sz w:val="28"/>
          <w:szCs w:val="28"/>
          <w:lang w:bidi="ru-RU"/>
        </w:rPr>
        <w:lastRenderedPageBreak/>
        <w:t xml:space="preserve">реализации мероприятий </w:t>
      </w:r>
      <w:r w:rsidR="00DC1649" w:rsidRPr="00DC1649">
        <w:rPr>
          <w:rFonts w:ascii="XO Thames" w:hAnsi="XO Thames" w:cs="Times New Roman"/>
          <w:sz w:val="28"/>
          <w:szCs w:val="28"/>
          <w:lang w:bidi="ru-RU"/>
        </w:rPr>
        <w:t>муниципальной программы</w:t>
      </w:r>
      <w:r w:rsidRPr="00DC1649">
        <w:rPr>
          <w:rFonts w:ascii="XO Thames" w:hAnsi="XO Thames" w:cs="Times New Roman"/>
          <w:sz w:val="28"/>
          <w:szCs w:val="28"/>
          <w:lang w:bidi="ru-RU"/>
        </w:rPr>
        <w:t xml:space="preserve">. </w:t>
      </w:r>
      <w:r w:rsidR="000104EF">
        <w:rPr>
          <w:rFonts w:ascii="XO Thames" w:hAnsi="XO Thames" w:cs="Times New Roman"/>
          <w:sz w:val="28"/>
          <w:szCs w:val="28"/>
          <w:lang w:bidi="ru-RU"/>
        </w:rPr>
        <w:t>Ожидается, что в период действия муниципальной программы положительная динамика роста количества субъектов предпринимательства сохранится.</w:t>
      </w:r>
    </w:p>
    <w:p w:rsidR="00202ED7" w:rsidRPr="00DC1649" w:rsidRDefault="00202ED7" w:rsidP="00FD07AB">
      <w:pPr>
        <w:widowControl w:val="0"/>
        <w:tabs>
          <w:tab w:val="left" w:pos="1399"/>
          <w:tab w:val="left" w:pos="9639"/>
        </w:tabs>
        <w:ind w:firstLine="709"/>
        <w:jc w:val="both"/>
        <w:rPr>
          <w:rFonts w:ascii="XO Thames" w:hAnsi="XO Thames" w:cs="Times New Roman"/>
          <w:sz w:val="28"/>
          <w:szCs w:val="28"/>
        </w:rPr>
      </w:pPr>
      <w:r w:rsidRPr="00DC1649">
        <w:rPr>
          <w:rFonts w:ascii="XO Thames" w:hAnsi="XO Thames" w:cs="Times New Roman"/>
          <w:sz w:val="28"/>
          <w:szCs w:val="28"/>
          <w:lang w:bidi="ru-RU"/>
        </w:rPr>
        <w:t xml:space="preserve">Существует ряд </w:t>
      </w:r>
      <w:r w:rsidR="000E680C" w:rsidRPr="00DC1649">
        <w:rPr>
          <w:rFonts w:ascii="XO Thames" w:hAnsi="XO Thames" w:cs="Times New Roman"/>
          <w:sz w:val="28"/>
          <w:szCs w:val="28"/>
          <w:lang w:bidi="ru-RU"/>
        </w:rPr>
        <w:t>проблем</w:t>
      </w:r>
      <w:r w:rsidRPr="00DC1649">
        <w:rPr>
          <w:rFonts w:ascii="XO Thames" w:hAnsi="XO Thames" w:cs="Times New Roman"/>
          <w:sz w:val="28"/>
          <w:szCs w:val="28"/>
          <w:lang w:bidi="ru-RU"/>
        </w:rPr>
        <w:t>, сдерживающих развитие малого бизнеса, среди которых:</w:t>
      </w:r>
    </w:p>
    <w:p w:rsidR="00202ED7" w:rsidRPr="00DC1649" w:rsidRDefault="00202ED7" w:rsidP="00FD07AB">
      <w:pPr>
        <w:tabs>
          <w:tab w:val="left" w:pos="1074"/>
          <w:tab w:val="left" w:pos="9639"/>
        </w:tabs>
        <w:ind w:firstLine="709"/>
        <w:jc w:val="both"/>
        <w:rPr>
          <w:rFonts w:ascii="XO Thames" w:hAnsi="XO Thames" w:cs="Times New Roman"/>
          <w:sz w:val="28"/>
          <w:szCs w:val="28"/>
        </w:rPr>
      </w:pPr>
      <w:r w:rsidRPr="00DC1649">
        <w:rPr>
          <w:rFonts w:ascii="XO Thames" w:hAnsi="XO Thames" w:cs="Times New Roman"/>
          <w:sz w:val="28"/>
          <w:szCs w:val="28"/>
          <w:lang w:bidi="ru-RU"/>
        </w:rPr>
        <w:t>а)</w:t>
      </w:r>
      <w:r w:rsidRPr="00DC1649">
        <w:rPr>
          <w:rFonts w:ascii="XO Thames" w:hAnsi="XO Thames" w:cs="Times New Roman"/>
          <w:sz w:val="28"/>
          <w:szCs w:val="28"/>
          <w:lang w:bidi="ru-RU"/>
        </w:rPr>
        <w:tab/>
        <w:t>высокий уровень налогообложения;</w:t>
      </w:r>
    </w:p>
    <w:p w:rsidR="00202ED7" w:rsidRPr="00DC1649" w:rsidRDefault="00202ED7" w:rsidP="00FD07AB">
      <w:pPr>
        <w:tabs>
          <w:tab w:val="left" w:pos="1134"/>
          <w:tab w:val="left" w:pos="9639"/>
        </w:tabs>
        <w:ind w:firstLine="709"/>
        <w:jc w:val="both"/>
        <w:rPr>
          <w:rFonts w:ascii="XO Thames" w:hAnsi="XO Thames" w:cs="Times New Roman"/>
          <w:sz w:val="28"/>
          <w:szCs w:val="28"/>
        </w:rPr>
      </w:pPr>
      <w:r w:rsidRPr="00DC1649">
        <w:rPr>
          <w:rFonts w:ascii="XO Thames" w:hAnsi="XO Thames" w:cs="Times New Roman"/>
          <w:sz w:val="28"/>
          <w:szCs w:val="28"/>
          <w:lang w:bidi="ru-RU"/>
        </w:rPr>
        <w:t>б)</w:t>
      </w:r>
      <w:r w:rsidRPr="00DC1649">
        <w:rPr>
          <w:rFonts w:ascii="XO Thames" w:hAnsi="XO Thames" w:cs="Times New Roman"/>
          <w:sz w:val="28"/>
          <w:szCs w:val="28"/>
          <w:lang w:bidi="ru-RU"/>
        </w:rPr>
        <w:tab/>
        <w:t>недостаточность у начинающих предпринимателей необходимых материальных и финансовых ресурсов для организации и развития собственного дела;</w:t>
      </w:r>
    </w:p>
    <w:p w:rsidR="00202ED7" w:rsidRPr="00DC1649" w:rsidRDefault="00202ED7" w:rsidP="00FD07AB">
      <w:pPr>
        <w:tabs>
          <w:tab w:val="left" w:pos="1077"/>
          <w:tab w:val="left" w:pos="9639"/>
        </w:tabs>
        <w:ind w:firstLine="709"/>
        <w:jc w:val="both"/>
        <w:rPr>
          <w:rFonts w:ascii="XO Thames" w:hAnsi="XO Thames" w:cs="Times New Roman"/>
          <w:sz w:val="28"/>
          <w:szCs w:val="28"/>
        </w:rPr>
      </w:pPr>
      <w:r w:rsidRPr="00DC1649">
        <w:rPr>
          <w:rFonts w:ascii="XO Thames" w:hAnsi="XO Thames" w:cs="Times New Roman"/>
          <w:sz w:val="28"/>
          <w:szCs w:val="28"/>
          <w:lang w:bidi="ru-RU"/>
        </w:rPr>
        <w:t>в)</w:t>
      </w:r>
      <w:r w:rsidRPr="00DC1649">
        <w:rPr>
          <w:rFonts w:ascii="XO Thames" w:hAnsi="XO Thames" w:cs="Times New Roman"/>
          <w:sz w:val="28"/>
          <w:szCs w:val="28"/>
          <w:lang w:bidi="ru-RU"/>
        </w:rPr>
        <w:tab/>
        <w:t xml:space="preserve">недостаточные меры </w:t>
      </w:r>
      <w:r w:rsidR="000E680C" w:rsidRPr="00DC1649">
        <w:rPr>
          <w:rFonts w:ascii="XO Thames" w:hAnsi="XO Thames" w:cs="Times New Roman"/>
          <w:sz w:val="28"/>
          <w:szCs w:val="28"/>
          <w:lang w:bidi="ru-RU"/>
        </w:rPr>
        <w:t xml:space="preserve">финансовой </w:t>
      </w:r>
      <w:r w:rsidRPr="00DC1649">
        <w:rPr>
          <w:rFonts w:ascii="XO Thames" w:hAnsi="XO Thames" w:cs="Times New Roman"/>
          <w:sz w:val="28"/>
          <w:szCs w:val="28"/>
          <w:lang w:bidi="ru-RU"/>
        </w:rPr>
        <w:t>государственной и муниципальной поддержки;</w:t>
      </w:r>
    </w:p>
    <w:p w:rsidR="00202ED7" w:rsidRPr="00DC1649" w:rsidRDefault="00202ED7" w:rsidP="00FD07AB">
      <w:pPr>
        <w:tabs>
          <w:tab w:val="left" w:pos="1074"/>
          <w:tab w:val="left" w:pos="9639"/>
        </w:tabs>
        <w:ind w:firstLine="709"/>
        <w:jc w:val="both"/>
        <w:rPr>
          <w:rFonts w:ascii="XO Thames" w:hAnsi="XO Thames" w:cs="Times New Roman"/>
          <w:sz w:val="28"/>
          <w:szCs w:val="28"/>
        </w:rPr>
      </w:pPr>
      <w:r w:rsidRPr="00DC1649">
        <w:rPr>
          <w:rFonts w:ascii="XO Thames" w:hAnsi="XO Thames" w:cs="Times New Roman"/>
          <w:sz w:val="28"/>
          <w:szCs w:val="28"/>
          <w:lang w:bidi="ru-RU"/>
        </w:rPr>
        <w:t>г)</w:t>
      </w:r>
      <w:r w:rsidRPr="00DC1649">
        <w:rPr>
          <w:rFonts w:ascii="XO Thames" w:hAnsi="XO Thames" w:cs="Times New Roman"/>
          <w:sz w:val="28"/>
          <w:szCs w:val="28"/>
          <w:lang w:bidi="ru-RU"/>
        </w:rPr>
        <w:tab/>
        <w:t>административные барьеры и недостаточно эффективное взаимодействие контролирующих и надзорных органов;</w:t>
      </w:r>
    </w:p>
    <w:p w:rsidR="00202ED7" w:rsidRPr="00DC1649" w:rsidRDefault="00202ED7" w:rsidP="00FD07AB">
      <w:pPr>
        <w:tabs>
          <w:tab w:val="left" w:pos="1082"/>
          <w:tab w:val="left" w:pos="9639"/>
        </w:tabs>
        <w:ind w:firstLine="709"/>
        <w:jc w:val="both"/>
        <w:rPr>
          <w:rFonts w:ascii="XO Thames" w:hAnsi="XO Thames" w:cs="Times New Roman"/>
          <w:sz w:val="28"/>
          <w:szCs w:val="28"/>
        </w:rPr>
      </w:pPr>
      <w:r w:rsidRPr="00DC1649">
        <w:rPr>
          <w:rFonts w:ascii="XO Thames" w:hAnsi="XO Thames" w:cs="Times New Roman"/>
          <w:sz w:val="28"/>
          <w:szCs w:val="28"/>
          <w:lang w:bidi="ru-RU"/>
        </w:rPr>
        <w:t>д)</w:t>
      </w:r>
      <w:r w:rsidRPr="00DC1649">
        <w:rPr>
          <w:rFonts w:ascii="XO Thames" w:hAnsi="XO Thames" w:cs="Times New Roman"/>
          <w:sz w:val="28"/>
          <w:szCs w:val="28"/>
          <w:lang w:bidi="ru-RU"/>
        </w:rPr>
        <w:tab/>
        <w:t>нехватка квалифицированных кадров;</w:t>
      </w:r>
    </w:p>
    <w:p w:rsidR="00202ED7" w:rsidRPr="00DC1649" w:rsidRDefault="00202ED7" w:rsidP="00FD07AB">
      <w:pPr>
        <w:tabs>
          <w:tab w:val="left" w:pos="1074"/>
          <w:tab w:val="left" w:pos="9639"/>
        </w:tabs>
        <w:ind w:firstLine="709"/>
        <w:jc w:val="both"/>
        <w:rPr>
          <w:rFonts w:ascii="XO Thames" w:hAnsi="XO Thames" w:cs="Times New Roman"/>
          <w:sz w:val="28"/>
          <w:szCs w:val="28"/>
        </w:rPr>
      </w:pPr>
      <w:r w:rsidRPr="00DC1649">
        <w:rPr>
          <w:rFonts w:ascii="XO Thames" w:hAnsi="XO Thames" w:cs="Times New Roman"/>
          <w:sz w:val="28"/>
          <w:szCs w:val="28"/>
          <w:lang w:bidi="ru-RU"/>
        </w:rPr>
        <w:t>е)</w:t>
      </w:r>
      <w:r w:rsidRPr="00DC1649">
        <w:rPr>
          <w:rFonts w:ascii="XO Thames" w:hAnsi="XO Thames" w:cs="Times New Roman"/>
          <w:sz w:val="28"/>
          <w:szCs w:val="28"/>
          <w:lang w:bidi="ru-RU"/>
        </w:rPr>
        <w:tab/>
        <w:t>сложность и высокая стоимость процедур легализации предпринимательской деятельности, таких как регистрация, лицензирование, сертификация, аккредитация.</w:t>
      </w:r>
    </w:p>
    <w:p w:rsidR="00202ED7" w:rsidRPr="00DC1649" w:rsidRDefault="00202ED7" w:rsidP="00FD07AB">
      <w:pPr>
        <w:widowControl w:val="0"/>
        <w:tabs>
          <w:tab w:val="left" w:pos="1399"/>
          <w:tab w:val="left" w:pos="9639"/>
        </w:tabs>
        <w:ind w:firstLine="709"/>
        <w:jc w:val="both"/>
        <w:rPr>
          <w:rFonts w:ascii="XO Thames" w:hAnsi="XO Thames" w:cs="Times New Roman"/>
          <w:sz w:val="28"/>
          <w:szCs w:val="28"/>
        </w:rPr>
      </w:pPr>
      <w:r w:rsidRPr="00DC1649">
        <w:rPr>
          <w:rFonts w:ascii="XO Thames" w:hAnsi="XO Thames" w:cs="Times New Roman"/>
          <w:sz w:val="28"/>
          <w:szCs w:val="28"/>
          <w:lang w:bidi="ru-RU"/>
        </w:rPr>
        <w:t>В тоже время, отсутствие полной статистической информации о деятельности всех субъектов малого предпринимательства, недостаточное качество статистических показателей, получаемых на основе выборочных обследований на областном уровне с использованием постоянно меняющейся методики расчета, осложняет принятие эффективных управленческих решений и не позволяет получить точные и исчерпывающие сведения о реальной сфере малого предпринимательства.</w:t>
      </w:r>
    </w:p>
    <w:p w:rsidR="001E5280" w:rsidRPr="00DC1649" w:rsidRDefault="001E5280" w:rsidP="00FD07AB">
      <w:pPr>
        <w:tabs>
          <w:tab w:val="left" w:pos="9639"/>
        </w:tabs>
        <w:rPr>
          <w:rFonts w:ascii="XO Thames" w:hAnsi="XO Thames" w:cs="Times New Roman"/>
          <w:color w:val="auto"/>
          <w:sz w:val="28"/>
          <w:szCs w:val="28"/>
        </w:rPr>
      </w:pPr>
    </w:p>
    <w:p w:rsidR="00F93BB3" w:rsidRPr="00DC1649" w:rsidRDefault="00F93BB3" w:rsidP="00FD07AB">
      <w:pPr>
        <w:pStyle w:val="ConsPlusCell"/>
        <w:jc w:val="center"/>
        <w:rPr>
          <w:rFonts w:ascii="XO Thames" w:hAnsi="XO Thames" w:cs="Times New Roman"/>
          <w:b/>
          <w:sz w:val="28"/>
          <w:szCs w:val="28"/>
        </w:rPr>
      </w:pPr>
      <w:r w:rsidRPr="00DC1649">
        <w:rPr>
          <w:rFonts w:ascii="XO Thames" w:hAnsi="XO Thames" w:cs="Times New Roman"/>
          <w:b/>
          <w:sz w:val="28"/>
          <w:szCs w:val="28"/>
        </w:rPr>
        <w:t>2. Цели программы</w:t>
      </w:r>
    </w:p>
    <w:p w:rsidR="00F35562" w:rsidRPr="00DC1649" w:rsidRDefault="000A4AA7" w:rsidP="00FD07AB">
      <w:pPr>
        <w:pStyle w:val="a3"/>
        <w:shd w:val="clear" w:color="auto" w:fill="auto"/>
        <w:tabs>
          <w:tab w:val="left" w:pos="9639"/>
        </w:tabs>
        <w:spacing w:after="0" w:line="240" w:lineRule="auto"/>
        <w:ind w:left="20" w:firstLine="689"/>
        <w:jc w:val="both"/>
        <w:rPr>
          <w:rFonts w:ascii="XO Thames" w:hAnsi="XO Thames"/>
          <w:sz w:val="28"/>
          <w:szCs w:val="28"/>
        </w:rPr>
      </w:pPr>
      <w:r w:rsidRPr="00DC1649">
        <w:rPr>
          <w:rFonts w:ascii="XO Thames" w:hAnsi="XO Thames"/>
          <w:sz w:val="28"/>
          <w:szCs w:val="28"/>
        </w:rPr>
        <w:t xml:space="preserve">Основная цель - </w:t>
      </w:r>
      <w:r w:rsidR="00586815" w:rsidRPr="00DC1649">
        <w:rPr>
          <w:rFonts w:ascii="XO Thames" w:hAnsi="XO Thames"/>
          <w:sz w:val="28"/>
          <w:szCs w:val="28"/>
        </w:rPr>
        <w:t xml:space="preserve">создание благоприятных условий для осуществления деятельности субъектами малого и среднего предпринимательства и самозанятыми гражданами, развитие инфраструктуры поддержки субъектов малого и среднего предпринимательства и самозанятых граждан и расширение их сфер деятельности на территории Кашинского муниципального округа Тверской области. </w:t>
      </w:r>
    </w:p>
    <w:p w:rsidR="000A4AA7" w:rsidRPr="00DC1649" w:rsidRDefault="00F35562" w:rsidP="00F35562">
      <w:pPr>
        <w:pStyle w:val="ad"/>
        <w:ind w:firstLine="709"/>
        <w:jc w:val="both"/>
        <w:rPr>
          <w:rFonts w:ascii="XO Thames" w:hAnsi="XO Thames"/>
          <w:sz w:val="28"/>
          <w:szCs w:val="28"/>
        </w:rPr>
      </w:pPr>
      <w:r w:rsidRPr="00DC1649">
        <w:rPr>
          <w:rFonts w:ascii="XO Thames" w:hAnsi="XO Thames"/>
          <w:sz w:val="28"/>
          <w:szCs w:val="28"/>
        </w:rPr>
        <w:t>П</w:t>
      </w:r>
      <w:r w:rsidR="000A4AA7" w:rsidRPr="00DC1649">
        <w:rPr>
          <w:rFonts w:ascii="XO Thames" w:hAnsi="XO Thames"/>
          <w:sz w:val="28"/>
          <w:szCs w:val="28"/>
        </w:rPr>
        <w:t>оказателям</w:t>
      </w:r>
      <w:r w:rsidRPr="00DC1649">
        <w:rPr>
          <w:rFonts w:ascii="XO Thames" w:hAnsi="XO Thames"/>
          <w:sz w:val="28"/>
          <w:szCs w:val="28"/>
        </w:rPr>
        <w:t>и цели являются</w:t>
      </w:r>
      <w:r w:rsidR="000A4AA7" w:rsidRPr="00DC1649">
        <w:rPr>
          <w:rFonts w:ascii="XO Thames" w:hAnsi="XO Thames"/>
          <w:sz w:val="28"/>
          <w:szCs w:val="28"/>
        </w:rPr>
        <w:t>:</w:t>
      </w:r>
    </w:p>
    <w:p w:rsidR="00F35562" w:rsidRPr="00DC1649" w:rsidRDefault="00F35562" w:rsidP="00F35562">
      <w:pPr>
        <w:pStyle w:val="ad"/>
        <w:ind w:firstLine="709"/>
        <w:jc w:val="both"/>
        <w:rPr>
          <w:rFonts w:ascii="XO Thames" w:hAnsi="XO Thames"/>
          <w:sz w:val="28"/>
          <w:szCs w:val="28"/>
        </w:rPr>
      </w:pPr>
      <w:r w:rsidRPr="00DC1649">
        <w:rPr>
          <w:rFonts w:ascii="XO Thames" w:hAnsi="XO Thames"/>
          <w:sz w:val="28"/>
          <w:szCs w:val="28"/>
        </w:rPr>
        <w:t>а) количество субъектов малого и среднего предпринимательства, физических лиц, не являющихся индивидуальными предпринимателями и применяющими специальный налоговый режим "Налог на профессиональный доход», всего на конец года, единиц.</w:t>
      </w:r>
    </w:p>
    <w:p w:rsidR="00F35562" w:rsidRPr="00DC1649" w:rsidRDefault="00F35562" w:rsidP="00F35562">
      <w:pPr>
        <w:pStyle w:val="ad"/>
        <w:ind w:firstLine="709"/>
        <w:jc w:val="both"/>
        <w:rPr>
          <w:rFonts w:ascii="XO Thames" w:hAnsi="XO Thames"/>
          <w:sz w:val="28"/>
          <w:szCs w:val="28"/>
        </w:rPr>
      </w:pPr>
      <w:r w:rsidRPr="00DC1649">
        <w:rPr>
          <w:rFonts w:ascii="XO Thames" w:hAnsi="XO Thames"/>
          <w:sz w:val="28"/>
          <w:szCs w:val="28"/>
        </w:rPr>
        <w:t>б) количество субъектов малого и среднего предпринимательства, всего на конец года, единиц.</w:t>
      </w:r>
    </w:p>
    <w:p w:rsidR="00DD0830" w:rsidRPr="00DC1649" w:rsidRDefault="00A2265E" w:rsidP="00FD07AB">
      <w:pPr>
        <w:tabs>
          <w:tab w:val="left" w:pos="1110"/>
        </w:tabs>
        <w:ind w:firstLine="689"/>
        <w:jc w:val="both"/>
        <w:rPr>
          <w:rFonts w:ascii="XO Thames" w:hAnsi="XO Thames" w:cs="Times New Roman"/>
          <w:sz w:val="28"/>
          <w:szCs w:val="28"/>
        </w:rPr>
      </w:pPr>
      <w:r w:rsidRPr="00DC1649">
        <w:rPr>
          <w:rFonts w:ascii="XO Thames" w:hAnsi="XO Thames" w:cs="Times New Roman"/>
          <w:sz w:val="28"/>
          <w:szCs w:val="28"/>
        </w:rPr>
        <w:t>Значения показателей цели муниципальной программы по годам ее реализации приведены в приложении 1 к настоящей муниципальной программе.</w:t>
      </w:r>
    </w:p>
    <w:p w:rsidR="00DD0830" w:rsidRPr="00DC1649" w:rsidRDefault="00DD0830" w:rsidP="00FD07AB">
      <w:pPr>
        <w:tabs>
          <w:tab w:val="left" w:pos="1110"/>
        </w:tabs>
        <w:ind w:firstLine="780"/>
        <w:jc w:val="both"/>
        <w:rPr>
          <w:rFonts w:ascii="XO Thames" w:hAnsi="XO Thames" w:cs="Times New Roman"/>
          <w:sz w:val="28"/>
          <w:szCs w:val="28"/>
        </w:rPr>
      </w:pPr>
    </w:p>
    <w:p w:rsidR="00F9030C" w:rsidRPr="00DC1649" w:rsidRDefault="00F9030C" w:rsidP="00FD07AB">
      <w:pPr>
        <w:pStyle w:val="ConsPlusCell"/>
        <w:numPr>
          <w:ilvl w:val="0"/>
          <w:numId w:val="19"/>
        </w:numPr>
        <w:suppressAutoHyphens/>
        <w:ind w:left="0" w:firstLine="0"/>
        <w:jc w:val="center"/>
        <w:rPr>
          <w:rFonts w:ascii="XO Thames" w:hAnsi="XO Thames" w:cs="Times New Roman"/>
          <w:b/>
          <w:sz w:val="28"/>
          <w:szCs w:val="28"/>
        </w:rPr>
      </w:pPr>
      <w:r w:rsidRPr="00DC1649">
        <w:rPr>
          <w:rFonts w:ascii="XO Thames" w:hAnsi="XO Thames" w:cs="Times New Roman"/>
          <w:b/>
          <w:sz w:val="28"/>
          <w:szCs w:val="28"/>
        </w:rPr>
        <w:t>Подпрограммы</w:t>
      </w:r>
    </w:p>
    <w:p w:rsidR="00F9030C" w:rsidRPr="00DC1649" w:rsidRDefault="00F9030C" w:rsidP="00FD07AB">
      <w:pPr>
        <w:pStyle w:val="ConsPlusCell"/>
        <w:suppressAutoHyphens/>
        <w:ind w:firstLine="709"/>
        <w:jc w:val="both"/>
        <w:rPr>
          <w:rFonts w:ascii="XO Thames" w:hAnsi="XO Thames" w:cs="Times New Roman"/>
          <w:sz w:val="28"/>
          <w:szCs w:val="28"/>
        </w:rPr>
      </w:pPr>
      <w:r w:rsidRPr="00DC1649">
        <w:rPr>
          <w:rFonts w:ascii="XO Thames" w:hAnsi="XO Thames" w:cs="Times New Roman"/>
          <w:sz w:val="28"/>
          <w:szCs w:val="28"/>
        </w:rPr>
        <w:t xml:space="preserve">Реализация муниципальной программы связана с выполнением </w:t>
      </w:r>
      <w:r w:rsidRPr="00DC1649">
        <w:rPr>
          <w:rFonts w:ascii="XO Thames" w:hAnsi="XO Thames" w:cs="Times New Roman"/>
          <w:sz w:val="28"/>
          <w:szCs w:val="28"/>
        </w:rPr>
        <w:lastRenderedPageBreak/>
        <w:t>следующей подпрограммы:</w:t>
      </w:r>
    </w:p>
    <w:p w:rsidR="00F9030C" w:rsidRPr="00DC1649" w:rsidRDefault="00F9030C" w:rsidP="00FD07AB">
      <w:pPr>
        <w:pStyle w:val="ConsPlusCell"/>
        <w:numPr>
          <w:ilvl w:val="0"/>
          <w:numId w:val="20"/>
        </w:numPr>
        <w:tabs>
          <w:tab w:val="left" w:pos="993"/>
        </w:tabs>
        <w:suppressAutoHyphens/>
        <w:ind w:left="0" w:firstLine="709"/>
        <w:jc w:val="both"/>
        <w:rPr>
          <w:rFonts w:ascii="XO Thames" w:hAnsi="XO Thames" w:cs="Times New Roman"/>
          <w:sz w:val="28"/>
          <w:szCs w:val="28"/>
        </w:rPr>
      </w:pPr>
      <w:r w:rsidRPr="00DC1649">
        <w:rPr>
          <w:rStyle w:val="22"/>
          <w:rFonts w:ascii="XO Thames" w:hAnsi="XO Thames"/>
          <w:b w:val="0"/>
          <w:sz w:val="28"/>
          <w:szCs w:val="28"/>
        </w:rPr>
        <w:t>подпрограмма 1 «</w:t>
      </w:r>
      <w:r w:rsidR="00C64F94" w:rsidRPr="00DC1649">
        <w:rPr>
          <w:rStyle w:val="22"/>
          <w:rFonts w:ascii="XO Thames" w:hAnsi="XO Thames"/>
          <w:b w:val="0"/>
          <w:sz w:val="28"/>
          <w:szCs w:val="28"/>
        </w:rPr>
        <w:t>Содействие развитию субъектов малого и среднего предпринимательства и самозанятых граждан на территории Кашинского муниципального округа Тверской области</w:t>
      </w:r>
      <w:r w:rsidRPr="00DC1649">
        <w:rPr>
          <w:rFonts w:ascii="XO Thames" w:hAnsi="XO Thames" w:cs="Times New Roman"/>
          <w:sz w:val="28"/>
          <w:szCs w:val="28"/>
        </w:rPr>
        <w:t>».</w:t>
      </w:r>
    </w:p>
    <w:p w:rsidR="00F9030C" w:rsidRPr="00DC1649" w:rsidRDefault="00F9030C" w:rsidP="00FD07AB">
      <w:pPr>
        <w:pStyle w:val="ConsPlusCell"/>
        <w:suppressAutoHyphens/>
        <w:ind w:left="1602"/>
        <w:jc w:val="both"/>
        <w:rPr>
          <w:rFonts w:ascii="XO Thames" w:hAnsi="XO Thames" w:cs="Times New Roman"/>
          <w:b/>
          <w:sz w:val="28"/>
          <w:szCs w:val="28"/>
        </w:rPr>
      </w:pPr>
      <w:r w:rsidRPr="00DC1649">
        <w:rPr>
          <w:rFonts w:ascii="XO Thames" w:hAnsi="XO Thames" w:cs="Times New Roman"/>
          <w:b/>
          <w:sz w:val="28"/>
          <w:szCs w:val="28"/>
        </w:rPr>
        <w:t xml:space="preserve"> </w:t>
      </w:r>
    </w:p>
    <w:p w:rsidR="00146542" w:rsidRPr="00DC1649" w:rsidRDefault="00146542" w:rsidP="00FD07AB">
      <w:pPr>
        <w:pStyle w:val="ConsPlusCell"/>
        <w:suppressAutoHyphens/>
        <w:jc w:val="center"/>
        <w:rPr>
          <w:rFonts w:ascii="XO Thames" w:hAnsi="XO Thames" w:cs="Times New Roman"/>
          <w:b/>
          <w:sz w:val="28"/>
          <w:szCs w:val="28"/>
        </w:rPr>
      </w:pPr>
      <w:r w:rsidRPr="00DC1649">
        <w:rPr>
          <w:rFonts w:ascii="XO Thames" w:hAnsi="XO Thames" w:cs="Times New Roman"/>
          <w:b/>
          <w:sz w:val="28"/>
          <w:szCs w:val="28"/>
        </w:rPr>
        <w:t xml:space="preserve">Подпрограмма 1. </w:t>
      </w:r>
      <w:r w:rsidRPr="00DC1649">
        <w:rPr>
          <w:rFonts w:ascii="XO Thames" w:hAnsi="XO Thames" w:cs="Times New Roman"/>
          <w:sz w:val="28"/>
          <w:szCs w:val="28"/>
        </w:rPr>
        <w:t>«</w:t>
      </w:r>
      <w:r w:rsidR="00C64F94" w:rsidRPr="00DC1649">
        <w:rPr>
          <w:rStyle w:val="22"/>
          <w:rFonts w:ascii="XO Thames" w:hAnsi="XO Thames"/>
          <w:sz w:val="28"/>
          <w:szCs w:val="28"/>
        </w:rPr>
        <w:t>Содействие развитию субъектов малого и среднего предпринимательства и самозанятых граждан на территории Кашинского муниципального округа Тверской области</w:t>
      </w:r>
      <w:r w:rsidRPr="00DC1649">
        <w:rPr>
          <w:rFonts w:ascii="XO Thames" w:hAnsi="XO Thames" w:cs="Times New Roman"/>
          <w:b/>
          <w:sz w:val="28"/>
          <w:szCs w:val="28"/>
        </w:rPr>
        <w:t>»</w:t>
      </w:r>
    </w:p>
    <w:p w:rsidR="00237CF5" w:rsidRPr="00DC1649" w:rsidRDefault="00237CF5" w:rsidP="00FD07AB">
      <w:pPr>
        <w:pStyle w:val="ConsPlusCell"/>
        <w:suppressAutoHyphens/>
        <w:jc w:val="center"/>
        <w:rPr>
          <w:rFonts w:ascii="XO Thames" w:hAnsi="XO Thames" w:cs="Times New Roman"/>
          <w:b/>
          <w:sz w:val="28"/>
          <w:szCs w:val="28"/>
        </w:rPr>
      </w:pPr>
    </w:p>
    <w:p w:rsidR="00146542" w:rsidRPr="00DC1649" w:rsidRDefault="00146542" w:rsidP="00FD07AB">
      <w:pPr>
        <w:widowControl w:val="0"/>
        <w:numPr>
          <w:ilvl w:val="1"/>
          <w:numId w:val="18"/>
        </w:numPr>
        <w:autoSpaceDE w:val="0"/>
        <w:autoSpaceDN w:val="0"/>
        <w:adjustRightInd w:val="0"/>
        <w:jc w:val="center"/>
        <w:outlineLvl w:val="3"/>
        <w:rPr>
          <w:rFonts w:ascii="XO Thames" w:hAnsi="XO Thames" w:cs="Times New Roman"/>
          <w:b/>
          <w:sz w:val="28"/>
          <w:szCs w:val="28"/>
        </w:rPr>
      </w:pPr>
      <w:r w:rsidRPr="00DC1649">
        <w:rPr>
          <w:rFonts w:ascii="XO Thames" w:hAnsi="XO Thames" w:cs="Times New Roman"/>
          <w:b/>
          <w:sz w:val="28"/>
          <w:szCs w:val="28"/>
        </w:rPr>
        <w:t>Задачи подпрограммы.</w:t>
      </w:r>
    </w:p>
    <w:p w:rsidR="00146542" w:rsidRPr="00DC1649" w:rsidRDefault="00146542" w:rsidP="00FD07AB">
      <w:pPr>
        <w:pStyle w:val="ConsPlusCell"/>
        <w:suppressAutoHyphens/>
        <w:ind w:firstLine="709"/>
        <w:jc w:val="both"/>
        <w:rPr>
          <w:rFonts w:ascii="XO Thames" w:hAnsi="XO Thames" w:cs="Times New Roman"/>
          <w:sz w:val="28"/>
          <w:szCs w:val="28"/>
        </w:rPr>
      </w:pPr>
      <w:r w:rsidRPr="00DC1649">
        <w:rPr>
          <w:rFonts w:ascii="XO Thames" w:hAnsi="XO Thames" w:cs="Times New Roman"/>
          <w:sz w:val="28"/>
          <w:szCs w:val="28"/>
        </w:rPr>
        <w:t>Реализация подпрограммы</w:t>
      </w:r>
      <w:r w:rsidR="000E40BF" w:rsidRPr="00DC1649">
        <w:rPr>
          <w:rFonts w:ascii="XO Thames" w:hAnsi="XO Thames" w:cs="Times New Roman"/>
          <w:sz w:val="28"/>
          <w:szCs w:val="28"/>
        </w:rPr>
        <w:t xml:space="preserve"> 1</w:t>
      </w:r>
      <w:r w:rsidRPr="00DC1649">
        <w:rPr>
          <w:rFonts w:ascii="XO Thames" w:hAnsi="XO Thames" w:cs="Times New Roman"/>
          <w:sz w:val="28"/>
          <w:szCs w:val="28"/>
        </w:rPr>
        <w:t xml:space="preserve"> </w:t>
      </w:r>
      <w:r w:rsidRPr="00DC1649">
        <w:rPr>
          <w:rFonts w:ascii="XO Thames" w:hAnsi="XO Thames" w:cs="Times New Roman"/>
          <w:b/>
          <w:sz w:val="28"/>
          <w:szCs w:val="28"/>
        </w:rPr>
        <w:t>«</w:t>
      </w:r>
      <w:r w:rsidR="00C64F94" w:rsidRPr="00DC1649">
        <w:rPr>
          <w:rStyle w:val="22"/>
          <w:rFonts w:ascii="XO Thames" w:hAnsi="XO Thames"/>
          <w:b w:val="0"/>
          <w:sz w:val="28"/>
          <w:szCs w:val="28"/>
        </w:rPr>
        <w:t>Содействие развитию субъектов малого и среднего предпринимательства и самозанятых граждан на территории Кашинского муниципального округа Тверской области</w:t>
      </w:r>
      <w:r w:rsidRPr="00DC1649">
        <w:rPr>
          <w:rFonts w:ascii="XO Thames" w:hAnsi="XO Thames" w:cs="Times New Roman"/>
          <w:sz w:val="28"/>
          <w:szCs w:val="28"/>
        </w:rPr>
        <w:t>» связана с решением следующих задач:</w:t>
      </w:r>
    </w:p>
    <w:p w:rsidR="00F9030C" w:rsidRPr="00DC1649" w:rsidRDefault="00F9030C" w:rsidP="00FD07AB">
      <w:pPr>
        <w:pStyle w:val="ConsPlusCell"/>
        <w:tabs>
          <w:tab w:val="left" w:pos="851"/>
          <w:tab w:val="left" w:pos="993"/>
        </w:tabs>
        <w:suppressAutoHyphens/>
        <w:ind w:firstLine="709"/>
        <w:jc w:val="both"/>
        <w:rPr>
          <w:rFonts w:ascii="XO Thames" w:hAnsi="XO Thames" w:cs="Times New Roman"/>
          <w:color w:val="FF0000"/>
          <w:sz w:val="28"/>
          <w:szCs w:val="28"/>
        </w:rPr>
      </w:pPr>
      <w:r w:rsidRPr="00DC1649">
        <w:rPr>
          <w:rFonts w:ascii="XO Thames" w:hAnsi="XO Thames" w:cs="Times New Roman"/>
          <w:sz w:val="28"/>
          <w:szCs w:val="28"/>
        </w:rPr>
        <w:t xml:space="preserve">1) </w:t>
      </w:r>
      <w:bookmarkStart w:id="2" w:name="_Hlk185603121"/>
      <w:r w:rsidR="001C2623" w:rsidRPr="00DC1649">
        <w:rPr>
          <w:rFonts w:ascii="XO Thames" w:hAnsi="XO Thames" w:cs="Times New Roman"/>
          <w:sz w:val="28"/>
          <w:szCs w:val="28"/>
        </w:rPr>
        <w:t xml:space="preserve">Организационно-правовое обеспечение эффективной предпринимательской деятельности в приоритетных отраслях экономики Кашинского </w:t>
      </w:r>
      <w:r w:rsidR="00C64F94" w:rsidRPr="00DC1649">
        <w:rPr>
          <w:rFonts w:ascii="XO Thames" w:hAnsi="XO Thames" w:cs="Times New Roman"/>
          <w:sz w:val="28"/>
          <w:szCs w:val="28"/>
        </w:rPr>
        <w:t>муниципального</w:t>
      </w:r>
      <w:r w:rsidR="001C2623" w:rsidRPr="00DC1649">
        <w:rPr>
          <w:rFonts w:ascii="XO Thames" w:hAnsi="XO Thames" w:cs="Times New Roman"/>
          <w:sz w:val="28"/>
          <w:szCs w:val="28"/>
        </w:rPr>
        <w:t xml:space="preserve"> округа</w:t>
      </w:r>
      <w:r w:rsidR="00C64F94" w:rsidRPr="00DC1649">
        <w:rPr>
          <w:rFonts w:ascii="XO Thames" w:hAnsi="XO Thames" w:cs="Times New Roman"/>
          <w:sz w:val="28"/>
          <w:szCs w:val="28"/>
        </w:rPr>
        <w:t xml:space="preserve"> Тверской области</w:t>
      </w:r>
      <w:bookmarkEnd w:id="2"/>
      <w:r w:rsidR="0096599F" w:rsidRPr="00DC1649">
        <w:rPr>
          <w:rFonts w:ascii="XO Thames" w:hAnsi="XO Thames" w:cs="Times New Roman"/>
          <w:sz w:val="28"/>
          <w:szCs w:val="28"/>
        </w:rPr>
        <w:t>;</w:t>
      </w:r>
      <w:r w:rsidRPr="00DC1649">
        <w:rPr>
          <w:rFonts w:ascii="XO Thames" w:hAnsi="XO Thames" w:cs="Times New Roman"/>
          <w:color w:val="FF0000"/>
          <w:sz w:val="28"/>
          <w:szCs w:val="28"/>
        </w:rPr>
        <w:t xml:space="preserve"> </w:t>
      </w:r>
    </w:p>
    <w:p w:rsidR="00F9030C" w:rsidRPr="00DC1649" w:rsidRDefault="00F9030C" w:rsidP="00FD07AB">
      <w:pPr>
        <w:tabs>
          <w:tab w:val="left" w:pos="9639"/>
        </w:tabs>
        <w:ind w:firstLine="709"/>
        <w:jc w:val="both"/>
        <w:rPr>
          <w:rFonts w:ascii="XO Thames" w:hAnsi="XO Thames" w:cs="Times New Roman"/>
          <w:sz w:val="28"/>
          <w:szCs w:val="28"/>
        </w:rPr>
      </w:pPr>
      <w:r w:rsidRPr="00DC1649">
        <w:rPr>
          <w:rStyle w:val="22"/>
          <w:rFonts w:ascii="XO Thames" w:hAnsi="XO Thames"/>
          <w:b w:val="0"/>
          <w:sz w:val="28"/>
          <w:szCs w:val="28"/>
        </w:rPr>
        <w:t xml:space="preserve">2) </w:t>
      </w:r>
      <w:r w:rsidR="001C2623" w:rsidRPr="00DC1649">
        <w:rPr>
          <w:rStyle w:val="22"/>
          <w:rFonts w:ascii="XO Thames" w:hAnsi="XO Thames"/>
          <w:b w:val="0"/>
          <w:sz w:val="28"/>
          <w:szCs w:val="28"/>
        </w:rPr>
        <w:t>Развитие инфраструктуры поддержки субъектов малого и среднего предпринимательства</w:t>
      </w:r>
      <w:r w:rsidR="003B4786" w:rsidRPr="00DC1649">
        <w:rPr>
          <w:rStyle w:val="22"/>
          <w:rFonts w:ascii="XO Thames" w:hAnsi="XO Thames"/>
          <w:b w:val="0"/>
          <w:sz w:val="28"/>
          <w:szCs w:val="28"/>
        </w:rPr>
        <w:t xml:space="preserve"> и самозанятых граждан</w:t>
      </w:r>
      <w:r w:rsidR="001C2623" w:rsidRPr="00DC1649">
        <w:rPr>
          <w:rStyle w:val="22"/>
          <w:rFonts w:ascii="XO Thames" w:hAnsi="XO Thames"/>
          <w:b w:val="0"/>
          <w:sz w:val="28"/>
          <w:szCs w:val="28"/>
        </w:rPr>
        <w:t xml:space="preserve"> в Кашинском </w:t>
      </w:r>
      <w:r w:rsidR="00C64F94" w:rsidRPr="00DC1649">
        <w:rPr>
          <w:rStyle w:val="22"/>
          <w:rFonts w:ascii="XO Thames" w:hAnsi="XO Thames"/>
          <w:b w:val="0"/>
          <w:sz w:val="28"/>
          <w:szCs w:val="28"/>
        </w:rPr>
        <w:t>муниципальном</w:t>
      </w:r>
      <w:r w:rsidR="001C2623" w:rsidRPr="00DC1649">
        <w:rPr>
          <w:rStyle w:val="22"/>
          <w:rFonts w:ascii="XO Thames" w:hAnsi="XO Thames"/>
          <w:b w:val="0"/>
          <w:sz w:val="28"/>
          <w:szCs w:val="28"/>
        </w:rPr>
        <w:t xml:space="preserve"> округе</w:t>
      </w:r>
      <w:r w:rsidR="00C64F94" w:rsidRPr="00DC1649">
        <w:rPr>
          <w:rStyle w:val="22"/>
          <w:rFonts w:ascii="XO Thames" w:hAnsi="XO Thames"/>
          <w:b w:val="0"/>
          <w:sz w:val="28"/>
          <w:szCs w:val="28"/>
        </w:rPr>
        <w:t xml:space="preserve"> Тверской области</w:t>
      </w:r>
      <w:r w:rsidR="0069323E" w:rsidRPr="00DC1649">
        <w:rPr>
          <w:rFonts w:ascii="XO Thames" w:hAnsi="XO Thames" w:cs="Times New Roman"/>
          <w:sz w:val="28"/>
          <w:szCs w:val="28"/>
        </w:rPr>
        <w:t>;</w:t>
      </w:r>
    </w:p>
    <w:p w:rsidR="0096599F" w:rsidRPr="00DC1649" w:rsidRDefault="0096599F" w:rsidP="00FD07AB">
      <w:pPr>
        <w:tabs>
          <w:tab w:val="left" w:pos="9639"/>
        </w:tabs>
        <w:ind w:firstLine="709"/>
        <w:jc w:val="both"/>
        <w:rPr>
          <w:rFonts w:ascii="XO Thames" w:hAnsi="XO Thames" w:cs="Times New Roman"/>
          <w:sz w:val="28"/>
          <w:szCs w:val="28"/>
        </w:rPr>
      </w:pPr>
      <w:r w:rsidRPr="00DC1649">
        <w:rPr>
          <w:rFonts w:ascii="XO Thames" w:hAnsi="XO Thames" w:cs="Times New Roman"/>
          <w:sz w:val="28"/>
          <w:szCs w:val="28"/>
        </w:rPr>
        <w:t xml:space="preserve">3) </w:t>
      </w:r>
      <w:r w:rsidR="001C2623" w:rsidRPr="00DC1649">
        <w:rPr>
          <w:rFonts w:ascii="XO Thames" w:hAnsi="XO Thames" w:cs="Times New Roman"/>
          <w:sz w:val="28"/>
          <w:szCs w:val="28"/>
        </w:rPr>
        <w:t>Имущественная поддержка субъектов малого и среднего предпринимательства</w:t>
      </w:r>
      <w:r w:rsidR="003B4786" w:rsidRPr="00DC1649">
        <w:rPr>
          <w:rFonts w:ascii="XO Thames" w:hAnsi="XO Thames" w:cs="Times New Roman"/>
          <w:sz w:val="28"/>
          <w:szCs w:val="28"/>
        </w:rPr>
        <w:t xml:space="preserve"> и самозанятых граждан</w:t>
      </w:r>
      <w:r w:rsidR="00C34E98" w:rsidRPr="00DC1649">
        <w:rPr>
          <w:rFonts w:ascii="XO Thames" w:hAnsi="XO Thames" w:cs="Times New Roman"/>
          <w:sz w:val="28"/>
          <w:szCs w:val="28"/>
        </w:rPr>
        <w:t>.</w:t>
      </w:r>
    </w:p>
    <w:p w:rsidR="005E7FC1" w:rsidRPr="00DC1649" w:rsidRDefault="005E7FC1" w:rsidP="00FD07AB">
      <w:pPr>
        <w:pStyle w:val="a3"/>
        <w:shd w:val="clear" w:color="auto" w:fill="auto"/>
        <w:tabs>
          <w:tab w:val="left" w:pos="774"/>
          <w:tab w:val="left" w:pos="9639"/>
        </w:tabs>
        <w:spacing w:after="0" w:line="240" w:lineRule="auto"/>
        <w:ind w:left="20" w:firstLine="709"/>
        <w:jc w:val="both"/>
        <w:rPr>
          <w:rFonts w:ascii="XO Thames" w:hAnsi="XO Thames"/>
          <w:sz w:val="28"/>
          <w:szCs w:val="28"/>
        </w:rPr>
      </w:pPr>
      <w:r w:rsidRPr="00DC1649">
        <w:rPr>
          <w:rFonts w:ascii="XO Thames" w:hAnsi="XO Thames"/>
          <w:sz w:val="28"/>
          <w:szCs w:val="28"/>
        </w:rPr>
        <w:t>Решение задачи 1 «</w:t>
      </w:r>
      <w:r w:rsidR="00C64F94" w:rsidRPr="00DC1649">
        <w:rPr>
          <w:rFonts w:ascii="XO Thames" w:hAnsi="XO Thames"/>
          <w:sz w:val="28"/>
          <w:szCs w:val="28"/>
        </w:rPr>
        <w:t>Организационно-правовое обеспечение эффективной предпринимательской деятельности в приоритетных отраслях экономики Кашинского муниципального округа Тверской области</w:t>
      </w:r>
      <w:r w:rsidRPr="00DC1649">
        <w:rPr>
          <w:rFonts w:ascii="XO Thames" w:hAnsi="XO Thames"/>
          <w:sz w:val="28"/>
          <w:szCs w:val="28"/>
        </w:rPr>
        <w:t>» оценивается с помощью показателя:</w:t>
      </w:r>
    </w:p>
    <w:p w:rsidR="005E7FC1" w:rsidRPr="00DC1649" w:rsidRDefault="00D21A56" w:rsidP="00FD07AB">
      <w:pPr>
        <w:pStyle w:val="a3"/>
        <w:shd w:val="clear" w:color="auto" w:fill="auto"/>
        <w:tabs>
          <w:tab w:val="left" w:pos="774"/>
          <w:tab w:val="left" w:pos="9639"/>
        </w:tabs>
        <w:spacing w:after="0" w:line="240" w:lineRule="auto"/>
        <w:ind w:left="20" w:firstLine="709"/>
        <w:jc w:val="both"/>
        <w:rPr>
          <w:rFonts w:ascii="XO Thames" w:hAnsi="XO Thames"/>
          <w:sz w:val="28"/>
          <w:szCs w:val="28"/>
        </w:rPr>
      </w:pPr>
      <w:r w:rsidRPr="00DC1649">
        <w:rPr>
          <w:rFonts w:ascii="XO Thames" w:hAnsi="XO Thames"/>
          <w:sz w:val="28"/>
          <w:szCs w:val="28"/>
        </w:rPr>
        <w:t>- количество обращений субъектов малого и среднего предпринимательства</w:t>
      </w:r>
      <w:r w:rsidR="003B4786" w:rsidRPr="00DC1649">
        <w:rPr>
          <w:rFonts w:ascii="XO Thames" w:hAnsi="XO Thames"/>
          <w:sz w:val="28"/>
          <w:szCs w:val="28"/>
        </w:rPr>
        <w:t xml:space="preserve"> и самозанятых граждан</w:t>
      </w:r>
      <w:r w:rsidRPr="00DC1649">
        <w:rPr>
          <w:rFonts w:ascii="XO Thames" w:hAnsi="XO Thames"/>
          <w:sz w:val="28"/>
          <w:szCs w:val="28"/>
        </w:rPr>
        <w:t xml:space="preserve"> за правовой поддержкой</w:t>
      </w:r>
      <w:r w:rsidR="00F16BC8" w:rsidRPr="00DC1649">
        <w:rPr>
          <w:rFonts w:ascii="XO Thames" w:hAnsi="XO Thames"/>
          <w:sz w:val="28"/>
          <w:szCs w:val="28"/>
        </w:rPr>
        <w:t>.</w:t>
      </w:r>
    </w:p>
    <w:p w:rsidR="00141DCB" w:rsidRPr="00DC1649" w:rsidRDefault="00141DCB" w:rsidP="00FD07AB">
      <w:pPr>
        <w:pStyle w:val="a3"/>
        <w:shd w:val="clear" w:color="auto" w:fill="auto"/>
        <w:tabs>
          <w:tab w:val="left" w:pos="774"/>
          <w:tab w:val="left" w:pos="9639"/>
        </w:tabs>
        <w:spacing w:after="0" w:line="240" w:lineRule="auto"/>
        <w:ind w:left="20" w:firstLine="709"/>
        <w:jc w:val="both"/>
        <w:rPr>
          <w:rFonts w:ascii="XO Thames" w:hAnsi="XO Thames"/>
          <w:sz w:val="28"/>
          <w:szCs w:val="28"/>
        </w:rPr>
      </w:pPr>
      <w:r w:rsidRPr="00DC1649">
        <w:rPr>
          <w:rFonts w:ascii="XO Thames" w:hAnsi="XO Thames"/>
          <w:sz w:val="28"/>
          <w:szCs w:val="28"/>
        </w:rPr>
        <w:t>Решение задачи 2 «</w:t>
      </w:r>
      <w:r w:rsidR="00C64F94" w:rsidRPr="00DC1649">
        <w:rPr>
          <w:rFonts w:ascii="XO Thames" w:hAnsi="XO Thames"/>
          <w:sz w:val="28"/>
          <w:szCs w:val="28"/>
        </w:rPr>
        <w:t>Развитие инфраструктуры поддержки субъектов малого и среднего предпринимательства и самозанятых граждан в Кашинском муниципальном округе Тверской области</w:t>
      </w:r>
      <w:r w:rsidRPr="00DC1649">
        <w:rPr>
          <w:rFonts w:ascii="XO Thames" w:hAnsi="XO Thames"/>
          <w:sz w:val="28"/>
          <w:szCs w:val="28"/>
        </w:rPr>
        <w:t>» оценивается с помощью следующих показателей:</w:t>
      </w:r>
    </w:p>
    <w:p w:rsidR="003D5004" w:rsidRPr="00DC1649" w:rsidRDefault="00D21A56" w:rsidP="00FD07AB">
      <w:pPr>
        <w:pStyle w:val="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Style w:val="ac"/>
          <w:rFonts w:ascii="XO Thames" w:hAnsi="XO Thames"/>
          <w:bCs/>
          <w:color w:val="111111"/>
          <w:sz w:val="28"/>
          <w:szCs w:val="28"/>
          <w:bdr w:val="none" w:sz="0" w:space="0" w:color="auto" w:frame="1"/>
          <w:shd w:val="clear" w:color="auto" w:fill="FFFFE0"/>
        </w:rPr>
      </w:pPr>
      <w:r w:rsidRPr="00DC1649">
        <w:rPr>
          <w:rFonts w:ascii="XO Thames" w:hAnsi="XO Thames"/>
          <w:b w:val="0"/>
          <w:sz w:val="28"/>
          <w:szCs w:val="28"/>
        </w:rPr>
        <w:t>-</w:t>
      </w:r>
      <w:r w:rsidR="00141DCB" w:rsidRPr="00DC1649">
        <w:rPr>
          <w:rFonts w:ascii="XO Thames" w:hAnsi="XO Thames"/>
          <w:b w:val="0"/>
          <w:sz w:val="28"/>
          <w:szCs w:val="28"/>
        </w:rPr>
        <w:t xml:space="preserve"> </w:t>
      </w:r>
      <w:r w:rsidR="001C2623" w:rsidRPr="00DC1649">
        <w:rPr>
          <w:rFonts w:ascii="XO Thames" w:hAnsi="XO Thames"/>
          <w:b w:val="0"/>
          <w:sz w:val="28"/>
          <w:szCs w:val="28"/>
        </w:rPr>
        <w:t>доля субъектов малого и среднего предпринимательства</w:t>
      </w:r>
      <w:r w:rsidR="003B4786" w:rsidRPr="00DC1649">
        <w:rPr>
          <w:rFonts w:ascii="XO Thames" w:hAnsi="XO Thames"/>
          <w:b w:val="0"/>
          <w:sz w:val="28"/>
          <w:szCs w:val="28"/>
        </w:rPr>
        <w:t xml:space="preserve"> и самозанятых граждан</w:t>
      </w:r>
      <w:r w:rsidR="001C2623" w:rsidRPr="00DC1649">
        <w:rPr>
          <w:rFonts w:ascii="XO Thames" w:hAnsi="XO Thames"/>
          <w:b w:val="0"/>
          <w:sz w:val="28"/>
          <w:szCs w:val="28"/>
        </w:rPr>
        <w:t>, получивших консультационную поддержку в бизнес – центре созданный на базе муниципального учреждения культуры "Кашинская централизованная библиотечная система".</w:t>
      </w:r>
    </w:p>
    <w:p w:rsidR="00D21A56" w:rsidRPr="00DC1649" w:rsidRDefault="0069323E" w:rsidP="00FD07AB">
      <w:pPr>
        <w:pStyle w:val="a3"/>
        <w:shd w:val="clear" w:color="auto" w:fill="auto"/>
        <w:tabs>
          <w:tab w:val="left" w:pos="774"/>
          <w:tab w:val="left" w:pos="9639"/>
        </w:tabs>
        <w:spacing w:after="0" w:line="240" w:lineRule="auto"/>
        <w:ind w:left="20" w:firstLine="709"/>
        <w:jc w:val="both"/>
        <w:rPr>
          <w:rFonts w:ascii="XO Thames" w:hAnsi="XO Thames"/>
          <w:sz w:val="28"/>
          <w:szCs w:val="28"/>
        </w:rPr>
      </w:pPr>
      <w:r w:rsidRPr="00DC1649">
        <w:rPr>
          <w:rFonts w:ascii="XO Thames" w:hAnsi="XO Thames"/>
          <w:sz w:val="28"/>
          <w:szCs w:val="28"/>
        </w:rPr>
        <w:t xml:space="preserve">Решение задачи </w:t>
      </w:r>
      <w:r w:rsidR="00D21A56" w:rsidRPr="00DC1649">
        <w:rPr>
          <w:rFonts w:ascii="XO Thames" w:hAnsi="XO Thames"/>
          <w:sz w:val="28"/>
          <w:szCs w:val="28"/>
        </w:rPr>
        <w:t>3</w:t>
      </w:r>
      <w:r w:rsidRPr="00DC1649">
        <w:rPr>
          <w:rFonts w:ascii="XO Thames" w:hAnsi="XO Thames"/>
          <w:sz w:val="28"/>
          <w:szCs w:val="28"/>
        </w:rPr>
        <w:t xml:space="preserve"> «</w:t>
      </w:r>
      <w:r w:rsidR="00D21A56" w:rsidRPr="00DC1649">
        <w:rPr>
          <w:rFonts w:ascii="XO Thames" w:hAnsi="XO Thames"/>
          <w:sz w:val="28"/>
          <w:szCs w:val="28"/>
        </w:rPr>
        <w:t>Имущественная поддержка субъектов малого и среднего предпринимательства</w:t>
      </w:r>
      <w:r w:rsidR="003B4786" w:rsidRPr="00DC1649">
        <w:rPr>
          <w:rFonts w:ascii="XO Thames" w:hAnsi="XO Thames"/>
          <w:sz w:val="28"/>
          <w:szCs w:val="28"/>
        </w:rPr>
        <w:t xml:space="preserve"> и самозанятых граждан</w:t>
      </w:r>
      <w:r w:rsidRPr="00DC1649">
        <w:rPr>
          <w:rFonts w:ascii="XO Thames" w:hAnsi="XO Thames"/>
          <w:sz w:val="28"/>
          <w:szCs w:val="28"/>
        </w:rPr>
        <w:t>» оценивается с помощью показателя</w:t>
      </w:r>
      <w:r w:rsidR="00D21A56" w:rsidRPr="00DC1649">
        <w:rPr>
          <w:rFonts w:ascii="XO Thames" w:hAnsi="XO Thames"/>
          <w:sz w:val="28"/>
          <w:szCs w:val="28"/>
        </w:rPr>
        <w:t>:</w:t>
      </w:r>
    </w:p>
    <w:p w:rsidR="00141DCB" w:rsidRPr="00DC1649" w:rsidRDefault="0069323E" w:rsidP="00FD07AB">
      <w:pPr>
        <w:pStyle w:val="a3"/>
        <w:shd w:val="clear" w:color="auto" w:fill="auto"/>
        <w:tabs>
          <w:tab w:val="left" w:pos="774"/>
          <w:tab w:val="left" w:pos="9639"/>
        </w:tabs>
        <w:spacing w:after="0" w:line="240" w:lineRule="auto"/>
        <w:ind w:left="20" w:firstLine="709"/>
        <w:jc w:val="both"/>
        <w:rPr>
          <w:rFonts w:ascii="XO Thames" w:hAnsi="XO Thames"/>
          <w:sz w:val="28"/>
          <w:szCs w:val="28"/>
        </w:rPr>
      </w:pPr>
      <w:r w:rsidRPr="00DC1649">
        <w:rPr>
          <w:rFonts w:ascii="XO Thames" w:hAnsi="XO Thames"/>
          <w:sz w:val="28"/>
          <w:szCs w:val="28"/>
        </w:rPr>
        <w:t xml:space="preserve"> - </w:t>
      </w:r>
      <w:r w:rsidR="00D21A56" w:rsidRPr="00DC1649">
        <w:rPr>
          <w:rFonts w:ascii="XO Thames" w:hAnsi="XO Thames"/>
          <w:sz w:val="28"/>
          <w:szCs w:val="28"/>
        </w:rPr>
        <w:t>количество субъектов малого и среднего предпринимательства</w:t>
      </w:r>
      <w:r w:rsidR="003B4786" w:rsidRPr="00DC1649">
        <w:rPr>
          <w:rFonts w:ascii="XO Thames" w:hAnsi="XO Thames"/>
          <w:sz w:val="28"/>
          <w:szCs w:val="28"/>
        </w:rPr>
        <w:t xml:space="preserve"> и самозанятых граждан</w:t>
      </w:r>
      <w:r w:rsidR="00D21A56" w:rsidRPr="00DC1649">
        <w:rPr>
          <w:rFonts w:ascii="XO Thames" w:hAnsi="XO Thames"/>
          <w:sz w:val="28"/>
          <w:szCs w:val="28"/>
        </w:rPr>
        <w:t>, получивших имущественную поддержку</w:t>
      </w:r>
      <w:r w:rsidRPr="00DC1649">
        <w:rPr>
          <w:rFonts w:ascii="XO Thames" w:hAnsi="XO Thames"/>
          <w:sz w:val="28"/>
          <w:szCs w:val="28"/>
        </w:rPr>
        <w:t>.</w:t>
      </w:r>
    </w:p>
    <w:p w:rsidR="00141DCB" w:rsidRPr="00DC1649" w:rsidRDefault="00382061" w:rsidP="00FD07AB">
      <w:pPr>
        <w:pStyle w:val="a3"/>
        <w:shd w:val="clear" w:color="auto" w:fill="auto"/>
        <w:tabs>
          <w:tab w:val="left" w:pos="774"/>
          <w:tab w:val="left" w:pos="9639"/>
        </w:tabs>
        <w:spacing w:after="0" w:line="240" w:lineRule="auto"/>
        <w:ind w:left="20" w:firstLine="709"/>
        <w:jc w:val="both"/>
        <w:rPr>
          <w:rFonts w:ascii="XO Thames" w:hAnsi="XO Thames"/>
          <w:sz w:val="28"/>
          <w:szCs w:val="28"/>
        </w:rPr>
      </w:pPr>
      <w:r w:rsidRPr="00DC1649">
        <w:rPr>
          <w:rFonts w:ascii="XO Thames" w:hAnsi="XO Thames"/>
          <w:sz w:val="28"/>
          <w:szCs w:val="28"/>
        </w:rPr>
        <w:t xml:space="preserve">Значения показателей задач подпрограммы 1 по годам реализации программы приведены в </w:t>
      </w:r>
      <w:hyperlink w:anchor="Par694" w:history="1">
        <w:r w:rsidRPr="00DC1649">
          <w:rPr>
            <w:rFonts w:ascii="XO Thames" w:hAnsi="XO Thames"/>
            <w:sz w:val="28"/>
            <w:szCs w:val="28"/>
          </w:rPr>
          <w:t>приложении 1</w:t>
        </w:r>
      </w:hyperlink>
      <w:r w:rsidRPr="00DC1649">
        <w:rPr>
          <w:rFonts w:ascii="XO Thames" w:hAnsi="XO Thames"/>
          <w:sz w:val="28"/>
          <w:szCs w:val="28"/>
        </w:rPr>
        <w:t xml:space="preserve"> к настоящей программе.</w:t>
      </w:r>
    </w:p>
    <w:p w:rsidR="00D20DB2" w:rsidRPr="00DC1649" w:rsidRDefault="00D20DB2" w:rsidP="00FD07AB">
      <w:pPr>
        <w:pStyle w:val="a3"/>
        <w:shd w:val="clear" w:color="auto" w:fill="auto"/>
        <w:tabs>
          <w:tab w:val="left" w:pos="774"/>
          <w:tab w:val="left" w:pos="9639"/>
        </w:tabs>
        <w:spacing w:after="0" w:line="240" w:lineRule="auto"/>
        <w:ind w:left="20" w:firstLine="547"/>
        <w:jc w:val="both"/>
        <w:rPr>
          <w:rFonts w:ascii="XO Thames" w:hAnsi="XO Thames"/>
          <w:sz w:val="28"/>
          <w:szCs w:val="28"/>
        </w:rPr>
      </w:pPr>
    </w:p>
    <w:p w:rsidR="000A4AA7" w:rsidRPr="00DC1649" w:rsidRDefault="00D20DB2" w:rsidP="00FD07AB">
      <w:pPr>
        <w:pStyle w:val="a3"/>
        <w:numPr>
          <w:ilvl w:val="1"/>
          <w:numId w:val="18"/>
        </w:numPr>
        <w:shd w:val="clear" w:color="auto" w:fill="auto"/>
        <w:tabs>
          <w:tab w:val="left" w:pos="774"/>
          <w:tab w:val="left" w:pos="9639"/>
        </w:tabs>
        <w:spacing w:after="0" w:line="240" w:lineRule="auto"/>
        <w:jc w:val="center"/>
        <w:rPr>
          <w:rFonts w:ascii="XO Thames" w:hAnsi="XO Thames"/>
          <w:b/>
          <w:sz w:val="28"/>
          <w:szCs w:val="28"/>
        </w:rPr>
      </w:pPr>
      <w:r w:rsidRPr="00DC1649">
        <w:rPr>
          <w:rFonts w:ascii="XO Thames" w:hAnsi="XO Thames"/>
          <w:b/>
          <w:sz w:val="28"/>
          <w:szCs w:val="28"/>
        </w:rPr>
        <w:t>Мероприятия подпрограммы.</w:t>
      </w:r>
    </w:p>
    <w:p w:rsidR="00D20DB2" w:rsidRPr="00DC1649" w:rsidRDefault="000A42C0" w:rsidP="00FD07AB">
      <w:pPr>
        <w:pStyle w:val="a3"/>
        <w:shd w:val="clear" w:color="auto" w:fill="auto"/>
        <w:tabs>
          <w:tab w:val="left" w:pos="774"/>
          <w:tab w:val="left" w:pos="9639"/>
        </w:tabs>
        <w:spacing w:after="0" w:line="240" w:lineRule="auto"/>
        <w:ind w:firstLine="709"/>
        <w:jc w:val="both"/>
        <w:rPr>
          <w:rFonts w:ascii="XO Thames" w:hAnsi="XO Thames"/>
          <w:sz w:val="28"/>
          <w:szCs w:val="28"/>
        </w:rPr>
      </w:pPr>
      <w:r w:rsidRPr="00DC1649">
        <w:rPr>
          <w:rFonts w:ascii="XO Thames" w:hAnsi="XO Thames"/>
          <w:sz w:val="28"/>
          <w:szCs w:val="28"/>
        </w:rPr>
        <w:lastRenderedPageBreak/>
        <w:t>Решение задачи 1 «</w:t>
      </w:r>
      <w:r w:rsidR="00F23EE4" w:rsidRPr="00DC1649">
        <w:rPr>
          <w:rFonts w:ascii="XO Thames" w:hAnsi="XO Thames"/>
          <w:sz w:val="28"/>
          <w:szCs w:val="28"/>
        </w:rPr>
        <w:t>Организационно-правовое обеспечение эффективной предпринимательской деятельности в приоритетных отраслях экономики Кашинского муниципального округа Тверской области</w:t>
      </w:r>
      <w:r w:rsidRPr="00DC1649">
        <w:rPr>
          <w:rFonts w:ascii="XO Thames" w:hAnsi="XO Thames"/>
          <w:sz w:val="28"/>
          <w:szCs w:val="28"/>
        </w:rPr>
        <w:t xml:space="preserve">» осуществляется посредством выполнения следующих </w:t>
      </w:r>
      <w:r w:rsidR="00261701" w:rsidRPr="00DC1649">
        <w:rPr>
          <w:rFonts w:ascii="XO Thames" w:hAnsi="XO Thames"/>
          <w:sz w:val="28"/>
          <w:szCs w:val="28"/>
        </w:rPr>
        <w:t xml:space="preserve">административных </w:t>
      </w:r>
      <w:r w:rsidRPr="00DC1649">
        <w:rPr>
          <w:rFonts w:ascii="XO Thames" w:hAnsi="XO Thames"/>
          <w:sz w:val="28"/>
          <w:szCs w:val="28"/>
        </w:rPr>
        <w:t>мероприятий:</w:t>
      </w:r>
    </w:p>
    <w:p w:rsidR="000A42C0" w:rsidRPr="00DC1649" w:rsidRDefault="001C2623" w:rsidP="00FD07AB">
      <w:pPr>
        <w:pStyle w:val="ad"/>
        <w:numPr>
          <w:ilvl w:val="0"/>
          <w:numId w:val="22"/>
        </w:numPr>
        <w:ind w:left="0" w:firstLine="709"/>
        <w:jc w:val="both"/>
        <w:rPr>
          <w:rFonts w:ascii="XO Thames" w:hAnsi="XO Thames" w:cs="Times New Roman"/>
          <w:sz w:val="28"/>
          <w:szCs w:val="28"/>
        </w:rPr>
      </w:pPr>
      <w:r w:rsidRPr="00DC1649">
        <w:rPr>
          <w:rFonts w:ascii="XO Thames" w:hAnsi="XO Thames" w:cs="Times New Roman"/>
          <w:sz w:val="28"/>
          <w:szCs w:val="28"/>
        </w:rPr>
        <w:t xml:space="preserve">Проведение оценки регулирующего воздействия проектов НПА Кашинского </w:t>
      </w:r>
      <w:r w:rsidR="00F23EE4" w:rsidRPr="00DC1649">
        <w:rPr>
          <w:rFonts w:ascii="XO Thames" w:hAnsi="XO Thames" w:cs="Times New Roman"/>
          <w:sz w:val="28"/>
          <w:szCs w:val="28"/>
        </w:rPr>
        <w:t>муниципального</w:t>
      </w:r>
      <w:r w:rsidRPr="00DC1649">
        <w:rPr>
          <w:rFonts w:ascii="XO Thames" w:hAnsi="XO Thames" w:cs="Times New Roman"/>
          <w:sz w:val="28"/>
          <w:szCs w:val="28"/>
        </w:rPr>
        <w:t xml:space="preserve"> округа</w:t>
      </w:r>
      <w:r w:rsidR="00F23EE4" w:rsidRPr="00DC1649">
        <w:rPr>
          <w:rFonts w:ascii="XO Thames" w:hAnsi="XO Thames" w:cs="Times New Roman"/>
          <w:sz w:val="28"/>
          <w:szCs w:val="28"/>
        </w:rPr>
        <w:t xml:space="preserve"> Тверской области</w:t>
      </w:r>
      <w:r w:rsidRPr="00DC1649">
        <w:rPr>
          <w:rFonts w:ascii="XO Thames" w:hAnsi="XO Thames" w:cs="Times New Roman"/>
          <w:sz w:val="28"/>
          <w:szCs w:val="28"/>
        </w:rPr>
        <w:t xml:space="preserve">, разрабатываемых органами местного самоуправления Кашинского </w:t>
      </w:r>
      <w:r w:rsidR="00F23EE4" w:rsidRPr="00DC1649">
        <w:rPr>
          <w:rFonts w:ascii="XO Thames" w:hAnsi="XO Thames" w:cs="Times New Roman"/>
          <w:sz w:val="28"/>
          <w:szCs w:val="28"/>
        </w:rPr>
        <w:t>муниципального</w:t>
      </w:r>
      <w:r w:rsidRPr="00DC1649">
        <w:rPr>
          <w:rFonts w:ascii="XO Thames" w:hAnsi="XO Thames" w:cs="Times New Roman"/>
          <w:sz w:val="28"/>
          <w:szCs w:val="28"/>
        </w:rPr>
        <w:t xml:space="preserve"> округа</w:t>
      </w:r>
      <w:r w:rsidR="00F23EE4" w:rsidRPr="00DC1649">
        <w:rPr>
          <w:rFonts w:ascii="XO Thames" w:hAnsi="XO Thames" w:cs="Times New Roman"/>
          <w:sz w:val="28"/>
          <w:szCs w:val="28"/>
        </w:rPr>
        <w:t xml:space="preserve"> Тверской области</w:t>
      </w:r>
      <w:r w:rsidRPr="00DC1649">
        <w:rPr>
          <w:rFonts w:ascii="XO Thames" w:hAnsi="XO Thames" w:cs="Times New Roman"/>
          <w:sz w:val="28"/>
          <w:szCs w:val="28"/>
        </w:rPr>
        <w:t xml:space="preserve">, экспертизы НПА Кашинского </w:t>
      </w:r>
      <w:r w:rsidR="00F23EE4" w:rsidRPr="00DC1649">
        <w:rPr>
          <w:rFonts w:ascii="XO Thames" w:hAnsi="XO Thames" w:cs="Times New Roman"/>
          <w:sz w:val="28"/>
          <w:szCs w:val="28"/>
        </w:rPr>
        <w:t>муниципального</w:t>
      </w:r>
      <w:r w:rsidRPr="00DC1649">
        <w:rPr>
          <w:rFonts w:ascii="XO Thames" w:hAnsi="XO Thames" w:cs="Times New Roman"/>
          <w:sz w:val="28"/>
          <w:szCs w:val="28"/>
        </w:rPr>
        <w:t xml:space="preserve"> округа</w:t>
      </w:r>
      <w:r w:rsidR="00F23EE4" w:rsidRPr="00DC1649">
        <w:rPr>
          <w:rFonts w:ascii="XO Thames" w:hAnsi="XO Thames" w:cs="Times New Roman"/>
          <w:sz w:val="28"/>
          <w:szCs w:val="28"/>
        </w:rPr>
        <w:t xml:space="preserve"> Тверской области</w:t>
      </w:r>
      <w:r w:rsidRPr="00DC1649">
        <w:rPr>
          <w:rFonts w:ascii="XO Thames" w:hAnsi="XO Thames" w:cs="Times New Roman"/>
          <w:sz w:val="28"/>
          <w:szCs w:val="28"/>
        </w:rPr>
        <w:t>, затрагивающих вопросы осуществления предпринимательской и инвестиционной деятельности</w:t>
      </w:r>
      <w:r w:rsidR="003B4B2F" w:rsidRPr="00DC1649">
        <w:rPr>
          <w:rFonts w:ascii="XO Thames" w:hAnsi="XO Thames" w:cs="Times New Roman"/>
          <w:sz w:val="28"/>
          <w:szCs w:val="28"/>
        </w:rPr>
        <w:t>.</w:t>
      </w:r>
    </w:p>
    <w:p w:rsidR="000A42C0" w:rsidRPr="00DC1649" w:rsidRDefault="001C2623" w:rsidP="00FD07AB">
      <w:pPr>
        <w:pStyle w:val="ad"/>
        <w:numPr>
          <w:ilvl w:val="0"/>
          <w:numId w:val="22"/>
        </w:numPr>
        <w:ind w:left="0" w:firstLine="709"/>
        <w:jc w:val="both"/>
        <w:rPr>
          <w:rFonts w:ascii="XO Thames" w:hAnsi="XO Thames" w:cs="Times New Roman"/>
          <w:sz w:val="28"/>
          <w:szCs w:val="28"/>
        </w:rPr>
      </w:pPr>
      <w:r w:rsidRPr="00DC1649">
        <w:rPr>
          <w:rFonts w:ascii="XO Thames" w:hAnsi="XO Thames" w:cs="Times New Roman"/>
          <w:sz w:val="28"/>
          <w:szCs w:val="28"/>
        </w:rPr>
        <w:t xml:space="preserve">Мониторинг состояния и развития конкурентной среды на рынках товаров и услуг Кашинского </w:t>
      </w:r>
      <w:r w:rsidR="00F23EE4" w:rsidRPr="00DC1649">
        <w:rPr>
          <w:rFonts w:ascii="XO Thames" w:hAnsi="XO Thames" w:cs="Times New Roman"/>
          <w:sz w:val="28"/>
          <w:szCs w:val="28"/>
        </w:rPr>
        <w:t>муниципального</w:t>
      </w:r>
      <w:r w:rsidRPr="00DC1649">
        <w:rPr>
          <w:rFonts w:ascii="XO Thames" w:hAnsi="XO Thames" w:cs="Times New Roman"/>
          <w:sz w:val="28"/>
          <w:szCs w:val="28"/>
        </w:rPr>
        <w:t xml:space="preserve"> округа</w:t>
      </w:r>
      <w:r w:rsidR="00F23EE4" w:rsidRPr="00DC1649">
        <w:rPr>
          <w:rFonts w:ascii="XO Thames" w:hAnsi="XO Thames" w:cs="Times New Roman"/>
          <w:sz w:val="28"/>
          <w:szCs w:val="28"/>
        </w:rPr>
        <w:t xml:space="preserve"> Тверской области</w:t>
      </w:r>
      <w:r w:rsidR="000A42C0" w:rsidRPr="00DC1649">
        <w:rPr>
          <w:rFonts w:ascii="XO Thames" w:hAnsi="XO Thames" w:cs="Times New Roman"/>
          <w:sz w:val="28"/>
          <w:szCs w:val="28"/>
        </w:rPr>
        <w:t xml:space="preserve">.  </w:t>
      </w:r>
    </w:p>
    <w:p w:rsidR="003B4B2F" w:rsidRPr="00DC1649" w:rsidRDefault="003B4B2F" w:rsidP="00FD07AB">
      <w:pPr>
        <w:pStyle w:val="ad"/>
        <w:ind w:firstLine="709"/>
        <w:jc w:val="both"/>
        <w:rPr>
          <w:rFonts w:ascii="XO Thames" w:eastAsia="Calibri" w:hAnsi="XO Thames" w:cs="Times New Roman"/>
          <w:sz w:val="28"/>
          <w:szCs w:val="28"/>
        </w:rPr>
      </w:pPr>
      <w:r w:rsidRPr="00DC1649">
        <w:rPr>
          <w:rFonts w:ascii="XO Thames" w:eastAsia="Calibri" w:hAnsi="XO Thames" w:cs="Times New Roman"/>
          <w:sz w:val="28"/>
          <w:szCs w:val="28"/>
        </w:rPr>
        <w:t>Результаты мероприятий по решению задачи 1 «</w:t>
      </w:r>
      <w:r w:rsidR="00F23EE4" w:rsidRPr="00DC1649">
        <w:rPr>
          <w:rFonts w:ascii="XO Thames" w:hAnsi="XO Thames"/>
          <w:sz w:val="28"/>
          <w:szCs w:val="28"/>
        </w:rPr>
        <w:t>Организационно-правовое обеспечение эффективной предпринимательской деятельности в приоритетных отраслях экономики Кашинского муниципального округа Тверской области</w:t>
      </w:r>
      <w:r w:rsidRPr="00DC1649">
        <w:rPr>
          <w:rFonts w:ascii="XO Thames" w:eastAsia="Calibri" w:hAnsi="XO Thames" w:cs="Times New Roman"/>
          <w:sz w:val="28"/>
          <w:szCs w:val="28"/>
        </w:rPr>
        <w:t>» оцениваются с помощью следующих показателей:</w:t>
      </w:r>
    </w:p>
    <w:p w:rsidR="003B4B2F" w:rsidRPr="00DC1649" w:rsidRDefault="003B4B2F" w:rsidP="00FD07AB">
      <w:pPr>
        <w:pStyle w:val="ad"/>
        <w:ind w:firstLine="709"/>
        <w:jc w:val="both"/>
        <w:rPr>
          <w:rFonts w:ascii="XO Thames" w:eastAsia="Calibri" w:hAnsi="XO Thames" w:cs="Times New Roman"/>
          <w:sz w:val="28"/>
          <w:szCs w:val="28"/>
        </w:rPr>
      </w:pPr>
      <w:r w:rsidRPr="00DC1649">
        <w:rPr>
          <w:rFonts w:ascii="XO Thames" w:eastAsia="Calibri" w:hAnsi="XO Thames" w:cs="Times New Roman"/>
          <w:sz w:val="28"/>
          <w:szCs w:val="28"/>
        </w:rPr>
        <w:t xml:space="preserve">- мероприятие 1: количество проведенных оценок регулирующего воздействия проектов НПА Кашинского </w:t>
      </w:r>
      <w:r w:rsidR="00F23EE4" w:rsidRPr="00DC1649">
        <w:rPr>
          <w:rFonts w:ascii="XO Thames" w:eastAsia="Calibri" w:hAnsi="XO Thames" w:cs="Times New Roman"/>
          <w:sz w:val="28"/>
          <w:szCs w:val="28"/>
        </w:rPr>
        <w:t>муниципального</w:t>
      </w:r>
      <w:r w:rsidR="00906910" w:rsidRPr="00DC1649">
        <w:rPr>
          <w:rFonts w:ascii="XO Thames" w:eastAsia="Calibri" w:hAnsi="XO Thames" w:cs="Times New Roman"/>
          <w:sz w:val="28"/>
          <w:szCs w:val="28"/>
        </w:rPr>
        <w:t xml:space="preserve"> округа</w:t>
      </w:r>
      <w:r w:rsidR="00F23EE4" w:rsidRPr="00DC1649">
        <w:rPr>
          <w:rFonts w:ascii="XO Thames" w:eastAsia="Calibri" w:hAnsi="XO Thames" w:cs="Times New Roman"/>
          <w:sz w:val="28"/>
          <w:szCs w:val="28"/>
        </w:rPr>
        <w:t xml:space="preserve"> Тверской области</w:t>
      </w:r>
      <w:r w:rsidRPr="00DC1649">
        <w:rPr>
          <w:rFonts w:ascii="XO Thames" w:eastAsia="Calibri" w:hAnsi="XO Thames" w:cs="Times New Roman"/>
          <w:sz w:val="28"/>
          <w:szCs w:val="28"/>
        </w:rPr>
        <w:t xml:space="preserve">, разрабатываемых органами местного самоуправления Кашинского </w:t>
      </w:r>
      <w:r w:rsidR="00F23EE4" w:rsidRPr="00DC1649">
        <w:rPr>
          <w:rFonts w:ascii="XO Thames" w:eastAsia="Calibri" w:hAnsi="XO Thames" w:cs="Times New Roman"/>
          <w:sz w:val="28"/>
          <w:szCs w:val="28"/>
        </w:rPr>
        <w:t>муниципального</w:t>
      </w:r>
      <w:r w:rsidR="00906910" w:rsidRPr="00DC1649">
        <w:rPr>
          <w:rFonts w:ascii="XO Thames" w:eastAsia="Calibri" w:hAnsi="XO Thames" w:cs="Times New Roman"/>
          <w:sz w:val="28"/>
          <w:szCs w:val="28"/>
        </w:rPr>
        <w:t xml:space="preserve"> округа</w:t>
      </w:r>
      <w:r w:rsidR="00F23EE4" w:rsidRPr="00DC1649">
        <w:rPr>
          <w:rFonts w:ascii="XO Thames" w:eastAsia="Calibri" w:hAnsi="XO Thames" w:cs="Times New Roman"/>
          <w:sz w:val="28"/>
          <w:szCs w:val="28"/>
        </w:rPr>
        <w:t xml:space="preserve"> Тверской области</w:t>
      </w:r>
      <w:r w:rsidRPr="00DC1649">
        <w:rPr>
          <w:rFonts w:ascii="XO Thames" w:eastAsia="Calibri" w:hAnsi="XO Thames" w:cs="Times New Roman"/>
          <w:sz w:val="28"/>
          <w:szCs w:val="28"/>
        </w:rPr>
        <w:t xml:space="preserve">, экспертизы НПА Кашинского </w:t>
      </w:r>
      <w:r w:rsidR="00F23EE4" w:rsidRPr="00DC1649">
        <w:rPr>
          <w:rFonts w:ascii="XO Thames" w:eastAsia="Calibri" w:hAnsi="XO Thames" w:cs="Times New Roman"/>
          <w:sz w:val="28"/>
          <w:szCs w:val="28"/>
        </w:rPr>
        <w:t>муниципального</w:t>
      </w:r>
      <w:r w:rsidR="00906910" w:rsidRPr="00DC1649">
        <w:rPr>
          <w:rFonts w:ascii="XO Thames" w:eastAsia="Calibri" w:hAnsi="XO Thames" w:cs="Times New Roman"/>
          <w:sz w:val="28"/>
          <w:szCs w:val="28"/>
        </w:rPr>
        <w:t xml:space="preserve"> округа</w:t>
      </w:r>
      <w:r w:rsidR="00F23EE4" w:rsidRPr="00DC1649">
        <w:rPr>
          <w:rFonts w:ascii="XO Thames" w:eastAsia="Calibri" w:hAnsi="XO Thames" w:cs="Times New Roman"/>
          <w:sz w:val="28"/>
          <w:szCs w:val="28"/>
        </w:rPr>
        <w:t xml:space="preserve"> Тверской области</w:t>
      </w:r>
      <w:r w:rsidRPr="00DC1649">
        <w:rPr>
          <w:rFonts w:ascii="XO Thames" w:eastAsia="Calibri" w:hAnsi="XO Thames" w:cs="Times New Roman"/>
          <w:sz w:val="28"/>
          <w:szCs w:val="28"/>
        </w:rPr>
        <w:t>, затрагивающих вопросы осуществления предпринимательской и инвестиционной деятельности;</w:t>
      </w:r>
    </w:p>
    <w:p w:rsidR="003B4B2F" w:rsidRPr="00DC1649" w:rsidRDefault="003B4B2F" w:rsidP="00FD07AB">
      <w:pPr>
        <w:pStyle w:val="ad"/>
        <w:ind w:firstLine="709"/>
        <w:jc w:val="both"/>
        <w:rPr>
          <w:rFonts w:ascii="XO Thames" w:eastAsia="Calibri" w:hAnsi="XO Thames" w:cs="Times New Roman"/>
          <w:sz w:val="28"/>
          <w:szCs w:val="28"/>
        </w:rPr>
      </w:pPr>
      <w:r w:rsidRPr="00DC1649">
        <w:rPr>
          <w:rFonts w:ascii="XO Thames" w:eastAsia="Calibri" w:hAnsi="XO Thames" w:cs="Times New Roman"/>
          <w:sz w:val="28"/>
          <w:szCs w:val="28"/>
        </w:rPr>
        <w:t xml:space="preserve">- мероприятие 2: Количество </w:t>
      </w:r>
      <w:r w:rsidR="00E979DB">
        <w:rPr>
          <w:rFonts w:ascii="XO Thames" w:eastAsia="Calibri" w:hAnsi="XO Thames" w:cs="Times New Roman"/>
          <w:sz w:val="28"/>
          <w:szCs w:val="28"/>
        </w:rPr>
        <w:t>опрошенных</w:t>
      </w:r>
      <w:r w:rsidRPr="00DC1649">
        <w:rPr>
          <w:rFonts w:ascii="XO Thames" w:eastAsia="Calibri" w:hAnsi="XO Thames" w:cs="Times New Roman"/>
          <w:sz w:val="28"/>
          <w:szCs w:val="28"/>
        </w:rPr>
        <w:t xml:space="preserve"> субъектов предпринимательской деятельности о состоянии и развитии конкурентной среды на рынках товаров и услуг в Кашинском </w:t>
      </w:r>
      <w:r w:rsidR="00F23EE4" w:rsidRPr="00DC1649">
        <w:rPr>
          <w:rFonts w:ascii="XO Thames" w:eastAsia="Calibri" w:hAnsi="XO Thames" w:cs="Times New Roman"/>
          <w:sz w:val="28"/>
          <w:szCs w:val="28"/>
        </w:rPr>
        <w:t>муниципальном</w:t>
      </w:r>
      <w:r w:rsidR="00906910" w:rsidRPr="00DC1649">
        <w:rPr>
          <w:rFonts w:ascii="XO Thames" w:eastAsia="Calibri" w:hAnsi="XO Thames" w:cs="Times New Roman"/>
          <w:sz w:val="28"/>
          <w:szCs w:val="28"/>
        </w:rPr>
        <w:t xml:space="preserve"> округе</w:t>
      </w:r>
      <w:r w:rsidR="00F23EE4" w:rsidRPr="00DC1649">
        <w:rPr>
          <w:rFonts w:ascii="XO Thames" w:eastAsia="Calibri" w:hAnsi="XO Thames" w:cs="Times New Roman"/>
          <w:sz w:val="28"/>
          <w:szCs w:val="28"/>
        </w:rPr>
        <w:t xml:space="preserve"> Тверской области</w:t>
      </w:r>
      <w:r w:rsidR="00293CE7" w:rsidRPr="00DC1649">
        <w:rPr>
          <w:rFonts w:ascii="XO Thames" w:eastAsia="Calibri" w:hAnsi="XO Thames" w:cs="Times New Roman"/>
          <w:sz w:val="28"/>
          <w:szCs w:val="28"/>
        </w:rPr>
        <w:t>.</w:t>
      </w:r>
    </w:p>
    <w:p w:rsidR="000A42C0" w:rsidRPr="00DC1649" w:rsidRDefault="000A42C0" w:rsidP="00FD07AB">
      <w:pPr>
        <w:pStyle w:val="a3"/>
        <w:shd w:val="clear" w:color="auto" w:fill="auto"/>
        <w:tabs>
          <w:tab w:val="left" w:pos="774"/>
          <w:tab w:val="left" w:pos="9639"/>
        </w:tabs>
        <w:spacing w:after="0" w:line="240" w:lineRule="auto"/>
        <w:ind w:firstLine="709"/>
        <w:jc w:val="both"/>
        <w:rPr>
          <w:rFonts w:ascii="XO Thames" w:hAnsi="XO Thames"/>
          <w:sz w:val="28"/>
          <w:szCs w:val="28"/>
        </w:rPr>
      </w:pPr>
      <w:r w:rsidRPr="00DC1649">
        <w:rPr>
          <w:rFonts w:ascii="XO Thames" w:hAnsi="XO Thames"/>
          <w:sz w:val="28"/>
          <w:szCs w:val="28"/>
        </w:rPr>
        <w:t>Решение задачи 2 «</w:t>
      </w:r>
      <w:r w:rsidR="00F23EE4" w:rsidRPr="00DC1649">
        <w:rPr>
          <w:rFonts w:ascii="XO Thames" w:hAnsi="XO Thames"/>
          <w:sz w:val="28"/>
          <w:szCs w:val="28"/>
        </w:rPr>
        <w:t>Развитие инфраструктуры поддержки субъектов малого и среднего предпринимательства и самозанятых граждан в Кашинском муниципальном округе Тверской области</w:t>
      </w:r>
      <w:r w:rsidRPr="00DC1649">
        <w:rPr>
          <w:rFonts w:ascii="XO Thames" w:hAnsi="XO Thames"/>
          <w:sz w:val="28"/>
          <w:szCs w:val="28"/>
        </w:rPr>
        <w:t xml:space="preserve">» осуществляется посредством выполнения следующих </w:t>
      </w:r>
      <w:r w:rsidR="00261701" w:rsidRPr="00DC1649">
        <w:rPr>
          <w:rFonts w:ascii="XO Thames" w:hAnsi="XO Thames"/>
          <w:sz w:val="28"/>
          <w:szCs w:val="28"/>
        </w:rPr>
        <w:t xml:space="preserve">административных </w:t>
      </w:r>
      <w:r w:rsidRPr="00DC1649">
        <w:rPr>
          <w:rFonts w:ascii="XO Thames" w:hAnsi="XO Thames"/>
          <w:sz w:val="28"/>
          <w:szCs w:val="28"/>
        </w:rPr>
        <w:t>мероприятий:</w:t>
      </w:r>
    </w:p>
    <w:p w:rsidR="00261701" w:rsidRPr="00DC1649" w:rsidRDefault="00FC15A1" w:rsidP="00FD07AB">
      <w:pPr>
        <w:pStyle w:val="3"/>
        <w:numPr>
          <w:ilvl w:val="0"/>
          <w:numId w:val="23"/>
        </w:numPr>
        <w:tabs>
          <w:tab w:val="left" w:pos="0"/>
          <w:tab w:val="left" w:pos="426"/>
        </w:tabs>
        <w:spacing w:before="0" w:beforeAutospacing="0" w:after="0" w:afterAutospacing="0"/>
        <w:ind w:left="0" w:firstLine="709"/>
        <w:jc w:val="both"/>
        <w:textAlignment w:val="baseline"/>
        <w:rPr>
          <w:rFonts w:ascii="XO Thames" w:hAnsi="XO Thames"/>
          <w:b w:val="0"/>
          <w:sz w:val="28"/>
          <w:szCs w:val="28"/>
        </w:rPr>
      </w:pPr>
      <w:r w:rsidRPr="00DC1649">
        <w:rPr>
          <w:rFonts w:ascii="XO Thames" w:hAnsi="XO Thames"/>
          <w:b w:val="0"/>
          <w:sz w:val="28"/>
          <w:szCs w:val="28"/>
        </w:rPr>
        <w:t>Проведение совещаний, круглых столов, конференций по актуальным проблемам предпринимательства</w:t>
      </w:r>
      <w:r w:rsidR="00525140" w:rsidRPr="00DC1649">
        <w:rPr>
          <w:rFonts w:ascii="XO Thames" w:hAnsi="XO Thames"/>
          <w:b w:val="0"/>
          <w:sz w:val="28"/>
          <w:szCs w:val="28"/>
        </w:rPr>
        <w:t>.</w:t>
      </w:r>
    </w:p>
    <w:p w:rsidR="00261701" w:rsidRPr="00DC1649" w:rsidRDefault="00FC15A1" w:rsidP="00FD07AB">
      <w:pPr>
        <w:pStyle w:val="a3"/>
        <w:numPr>
          <w:ilvl w:val="0"/>
          <w:numId w:val="23"/>
        </w:numPr>
        <w:shd w:val="clear" w:color="auto" w:fill="auto"/>
        <w:tabs>
          <w:tab w:val="left" w:pos="0"/>
        </w:tabs>
        <w:spacing w:after="0" w:line="240" w:lineRule="auto"/>
        <w:ind w:left="0" w:firstLine="709"/>
        <w:jc w:val="both"/>
        <w:rPr>
          <w:rFonts w:ascii="XO Thames" w:hAnsi="XO Thames"/>
          <w:sz w:val="28"/>
          <w:szCs w:val="28"/>
        </w:rPr>
      </w:pPr>
      <w:r w:rsidRPr="00DC1649">
        <w:rPr>
          <w:rFonts w:ascii="XO Thames" w:hAnsi="XO Thames"/>
          <w:sz w:val="28"/>
          <w:szCs w:val="28"/>
        </w:rPr>
        <w:t xml:space="preserve">Размещение на официальном сайте </w:t>
      </w:r>
      <w:r w:rsidR="001C2623" w:rsidRPr="00DC1649">
        <w:rPr>
          <w:rFonts w:ascii="XO Thames" w:hAnsi="XO Thames"/>
          <w:sz w:val="28"/>
          <w:szCs w:val="28"/>
        </w:rPr>
        <w:t xml:space="preserve">Кашинского </w:t>
      </w:r>
      <w:r w:rsidR="00F23EE4" w:rsidRPr="00DC1649">
        <w:rPr>
          <w:rFonts w:ascii="XO Thames" w:hAnsi="XO Thames"/>
          <w:sz w:val="28"/>
          <w:szCs w:val="28"/>
        </w:rPr>
        <w:t>муниципального</w:t>
      </w:r>
      <w:r w:rsidR="001C2623" w:rsidRPr="00DC1649">
        <w:rPr>
          <w:rFonts w:ascii="XO Thames" w:hAnsi="XO Thames"/>
          <w:sz w:val="28"/>
          <w:szCs w:val="28"/>
        </w:rPr>
        <w:t xml:space="preserve"> округа </w:t>
      </w:r>
      <w:r w:rsidR="00F23EE4" w:rsidRPr="00DC1649">
        <w:rPr>
          <w:rFonts w:ascii="XO Thames" w:hAnsi="XO Thames"/>
          <w:sz w:val="28"/>
          <w:szCs w:val="28"/>
        </w:rPr>
        <w:t xml:space="preserve">Тверской области </w:t>
      </w:r>
      <w:r w:rsidRPr="00DC1649">
        <w:rPr>
          <w:rFonts w:ascii="XO Thames" w:hAnsi="XO Thames"/>
          <w:sz w:val="28"/>
          <w:szCs w:val="28"/>
        </w:rPr>
        <w:t>в информационно-коммуникационной сети «Интернет» информации для осуществления правовой, информационной, методической и организационной поддержки субъектов малого, среднего предпринимательства</w:t>
      </w:r>
      <w:r w:rsidR="003B4786" w:rsidRPr="00DC1649">
        <w:rPr>
          <w:rFonts w:ascii="XO Thames" w:hAnsi="XO Thames"/>
          <w:sz w:val="28"/>
          <w:szCs w:val="28"/>
        </w:rPr>
        <w:t xml:space="preserve"> и самозанятых граждан</w:t>
      </w:r>
      <w:r w:rsidR="00525140" w:rsidRPr="00DC1649">
        <w:rPr>
          <w:rFonts w:ascii="XO Thames" w:hAnsi="XO Thames"/>
          <w:sz w:val="28"/>
          <w:szCs w:val="28"/>
        </w:rPr>
        <w:t>.</w:t>
      </w:r>
    </w:p>
    <w:p w:rsidR="00261701" w:rsidRPr="00DC1649" w:rsidRDefault="00FC15A1" w:rsidP="00FD07AB">
      <w:pPr>
        <w:pStyle w:val="a3"/>
        <w:numPr>
          <w:ilvl w:val="0"/>
          <w:numId w:val="23"/>
        </w:numPr>
        <w:shd w:val="clear" w:color="auto" w:fill="auto"/>
        <w:spacing w:after="0" w:line="240" w:lineRule="auto"/>
        <w:ind w:left="0" w:firstLine="709"/>
        <w:jc w:val="both"/>
        <w:rPr>
          <w:rFonts w:ascii="XO Thames" w:hAnsi="XO Thames"/>
          <w:sz w:val="28"/>
          <w:szCs w:val="28"/>
        </w:rPr>
      </w:pPr>
      <w:r w:rsidRPr="00DC1649">
        <w:rPr>
          <w:rFonts w:ascii="XO Thames" w:hAnsi="XO Thames"/>
          <w:sz w:val="28"/>
          <w:szCs w:val="28"/>
        </w:rPr>
        <w:t>Организация и проведение мероприяти</w:t>
      </w:r>
      <w:r w:rsidR="001C2623" w:rsidRPr="00DC1649">
        <w:rPr>
          <w:rFonts w:ascii="XO Thames" w:hAnsi="XO Thames"/>
          <w:sz w:val="28"/>
          <w:szCs w:val="28"/>
        </w:rPr>
        <w:t>я</w:t>
      </w:r>
      <w:r w:rsidRPr="00DC1649">
        <w:rPr>
          <w:rFonts w:ascii="XO Thames" w:hAnsi="XO Thames"/>
          <w:sz w:val="28"/>
          <w:szCs w:val="28"/>
        </w:rPr>
        <w:t xml:space="preserve"> посвященн</w:t>
      </w:r>
      <w:r w:rsidR="001C2623" w:rsidRPr="00DC1649">
        <w:rPr>
          <w:rFonts w:ascii="XO Thames" w:hAnsi="XO Thames"/>
          <w:sz w:val="28"/>
          <w:szCs w:val="28"/>
        </w:rPr>
        <w:t>ого</w:t>
      </w:r>
      <w:r w:rsidRPr="00DC1649">
        <w:rPr>
          <w:rFonts w:ascii="XO Thames" w:hAnsi="XO Thames"/>
          <w:sz w:val="28"/>
          <w:szCs w:val="28"/>
        </w:rPr>
        <w:t xml:space="preserve"> Дню торговли</w:t>
      </w:r>
      <w:r w:rsidR="00525140" w:rsidRPr="00DC1649">
        <w:rPr>
          <w:rFonts w:ascii="XO Thames" w:hAnsi="XO Thames"/>
          <w:sz w:val="28"/>
          <w:szCs w:val="28"/>
        </w:rPr>
        <w:t>.</w:t>
      </w:r>
    </w:p>
    <w:p w:rsidR="00261701" w:rsidRPr="00DC1649" w:rsidRDefault="00FC15A1" w:rsidP="00FD07AB">
      <w:pPr>
        <w:pStyle w:val="a3"/>
        <w:numPr>
          <w:ilvl w:val="0"/>
          <w:numId w:val="23"/>
        </w:numPr>
        <w:shd w:val="clear" w:color="auto" w:fill="auto"/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XO Thames" w:hAnsi="XO Thames"/>
          <w:sz w:val="28"/>
          <w:szCs w:val="28"/>
        </w:rPr>
      </w:pPr>
      <w:r w:rsidRPr="00DC1649">
        <w:rPr>
          <w:rFonts w:ascii="XO Thames" w:hAnsi="XO Thames"/>
          <w:sz w:val="28"/>
          <w:szCs w:val="28"/>
        </w:rPr>
        <w:t xml:space="preserve">Проведение заседания Координационного совета по развитию малого и среднего предпринимательства при Администрации Кашинского </w:t>
      </w:r>
      <w:r w:rsidR="009D07C1" w:rsidRPr="00DC1649">
        <w:rPr>
          <w:rFonts w:ascii="XO Thames" w:hAnsi="XO Thames"/>
          <w:sz w:val="28"/>
          <w:szCs w:val="28"/>
        </w:rPr>
        <w:t>муниципального</w:t>
      </w:r>
      <w:r w:rsidR="001C2623" w:rsidRPr="00DC1649">
        <w:rPr>
          <w:rFonts w:ascii="XO Thames" w:hAnsi="XO Thames"/>
          <w:sz w:val="28"/>
          <w:szCs w:val="28"/>
        </w:rPr>
        <w:t xml:space="preserve"> округа</w:t>
      </w:r>
      <w:r w:rsidR="009D07C1" w:rsidRPr="00DC1649">
        <w:rPr>
          <w:rFonts w:ascii="XO Thames" w:hAnsi="XO Thames"/>
          <w:sz w:val="28"/>
          <w:szCs w:val="28"/>
        </w:rPr>
        <w:t xml:space="preserve"> Тверской области</w:t>
      </w:r>
      <w:r w:rsidR="004136FF" w:rsidRPr="00DC1649">
        <w:rPr>
          <w:rFonts w:ascii="XO Thames" w:hAnsi="XO Thames"/>
          <w:sz w:val="28"/>
          <w:szCs w:val="28"/>
        </w:rPr>
        <w:t>.</w:t>
      </w:r>
    </w:p>
    <w:p w:rsidR="00FC15A1" w:rsidRPr="00DC1649" w:rsidRDefault="00FC15A1" w:rsidP="00FD07AB">
      <w:pPr>
        <w:pStyle w:val="ad"/>
        <w:ind w:firstLine="709"/>
        <w:jc w:val="both"/>
        <w:rPr>
          <w:rFonts w:ascii="XO Thames" w:eastAsia="Calibri" w:hAnsi="XO Thames" w:cs="Times New Roman"/>
          <w:sz w:val="28"/>
          <w:szCs w:val="28"/>
        </w:rPr>
      </w:pPr>
      <w:r w:rsidRPr="00DC1649">
        <w:rPr>
          <w:rFonts w:ascii="XO Thames" w:eastAsia="Calibri" w:hAnsi="XO Thames" w:cs="Times New Roman"/>
          <w:sz w:val="28"/>
          <w:szCs w:val="28"/>
        </w:rPr>
        <w:t>Результаты мероприятий по решению задачи 2 «</w:t>
      </w:r>
      <w:r w:rsidR="00F23EE4" w:rsidRPr="00DC1649">
        <w:rPr>
          <w:rFonts w:ascii="XO Thames" w:hAnsi="XO Thames"/>
          <w:sz w:val="28"/>
          <w:szCs w:val="28"/>
        </w:rPr>
        <w:t xml:space="preserve">Развитие инфраструктуры поддержки субъектов малого и среднего предпринимательства </w:t>
      </w:r>
      <w:r w:rsidR="00F23EE4" w:rsidRPr="00DC1649">
        <w:rPr>
          <w:rFonts w:ascii="XO Thames" w:hAnsi="XO Thames"/>
          <w:sz w:val="28"/>
          <w:szCs w:val="28"/>
        </w:rPr>
        <w:lastRenderedPageBreak/>
        <w:t>и самозанятых граждан в Кашинском муниципальном округе Тверской области</w:t>
      </w:r>
      <w:r w:rsidRPr="00DC1649">
        <w:rPr>
          <w:rFonts w:ascii="XO Thames" w:eastAsia="Calibri" w:hAnsi="XO Thames" w:cs="Times New Roman"/>
          <w:sz w:val="28"/>
          <w:szCs w:val="28"/>
        </w:rPr>
        <w:t>» оцениваются с помощью следующих показателей:</w:t>
      </w:r>
    </w:p>
    <w:p w:rsidR="00FC15A1" w:rsidRPr="00DC1649" w:rsidRDefault="00FC15A1" w:rsidP="00FD07AB">
      <w:pPr>
        <w:pStyle w:val="ad"/>
        <w:ind w:firstLine="720"/>
        <w:jc w:val="both"/>
        <w:rPr>
          <w:rFonts w:ascii="XO Thames" w:eastAsia="Calibri" w:hAnsi="XO Thames" w:cs="Times New Roman"/>
          <w:sz w:val="28"/>
          <w:szCs w:val="28"/>
        </w:rPr>
      </w:pPr>
      <w:r w:rsidRPr="00DC1649">
        <w:rPr>
          <w:rFonts w:ascii="XO Thames" w:eastAsia="Calibri" w:hAnsi="XO Thames" w:cs="Times New Roman"/>
          <w:sz w:val="28"/>
          <w:szCs w:val="28"/>
        </w:rPr>
        <w:t>- мероприятие 1: количество проведенных совещаний, круглых столов, конференций по актуальным проблемам предпринимательства;</w:t>
      </w:r>
    </w:p>
    <w:p w:rsidR="00FC15A1" w:rsidRPr="00DC1649" w:rsidRDefault="00FC15A1" w:rsidP="00FD07AB">
      <w:pPr>
        <w:pStyle w:val="ad"/>
        <w:ind w:firstLine="720"/>
        <w:jc w:val="both"/>
        <w:rPr>
          <w:rFonts w:ascii="XO Thames" w:eastAsia="Calibri" w:hAnsi="XO Thames" w:cs="Times New Roman"/>
          <w:sz w:val="28"/>
          <w:szCs w:val="28"/>
        </w:rPr>
      </w:pPr>
      <w:r w:rsidRPr="00DC1649">
        <w:rPr>
          <w:rFonts w:ascii="XO Thames" w:eastAsia="Calibri" w:hAnsi="XO Thames" w:cs="Times New Roman"/>
          <w:sz w:val="28"/>
          <w:szCs w:val="28"/>
        </w:rPr>
        <w:t xml:space="preserve">- мероприятие 2: количество публикаций на официальном сайте </w:t>
      </w:r>
      <w:r w:rsidR="001C2623" w:rsidRPr="00DC1649">
        <w:rPr>
          <w:rFonts w:ascii="XO Thames" w:eastAsia="Calibri" w:hAnsi="XO Thames" w:cs="Times New Roman"/>
          <w:sz w:val="28"/>
          <w:szCs w:val="28"/>
        </w:rPr>
        <w:t xml:space="preserve">Кашинского </w:t>
      </w:r>
      <w:r w:rsidR="00F23EE4" w:rsidRPr="00DC1649">
        <w:rPr>
          <w:rFonts w:ascii="XO Thames" w:eastAsia="Calibri" w:hAnsi="XO Thames" w:cs="Times New Roman"/>
          <w:sz w:val="28"/>
          <w:szCs w:val="28"/>
        </w:rPr>
        <w:t>муниципального</w:t>
      </w:r>
      <w:r w:rsidR="001C2623" w:rsidRPr="00DC1649">
        <w:rPr>
          <w:rFonts w:ascii="XO Thames" w:eastAsia="Calibri" w:hAnsi="XO Thames" w:cs="Times New Roman"/>
          <w:sz w:val="28"/>
          <w:szCs w:val="28"/>
        </w:rPr>
        <w:t xml:space="preserve"> округа</w:t>
      </w:r>
      <w:r w:rsidR="00F23EE4" w:rsidRPr="00DC1649">
        <w:rPr>
          <w:rFonts w:ascii="XO Thames" w:eastAsia="Calibri" w:hAnsi="XO Thames" w:cs="Times New Roman"/>
          <w:sz w:val="28"/>
          <w:szCs w:val="28"/>
        </w:rPr>
        <w:t xml:space="preserve"> Тверской области</w:t>
      </w:r>
      <w:r w:rsidR="001C2623" w:rsidRPr="00DC1649">
        <w:rPr>
          <w:rFonts w:ascii="XO Thames" w:eastAsia="Calibri" w:hAnsi="XO Thames" w:cs="Times New Roman"/>
          <w:sz w:val="28"/>
          <w:szCs w:val="28"/>
        </w:rPr>
        <w:t xml:space="preserve"> </w:t>
      </w:r>
      <w:r w:rsidRPr="00DC1649">
        <w:rPr>
          <w:rFonts w:ascii="XO Thames" w:eastAsia="Calibri" w:hAnsi="XO Thames" w:cs="Times New Roman"/>
          <w:sz w:val="28"/>
          <w:szCs w:val="28"/>
        </w:rPr>
        <w:t>в информационно-коммуникационной сети «Интернет»;</w:t>
      </w:r>
    </w:p>
    <w:p w:rsidR="00FC15A1" w:rsidRPr="00DC1649" w:rsidRDefault="00FC15A1" w:rsidP="00FD07AB">
      <w:pPr>
        <w:pStyle w:val="ad"/>
        <w:ind w:firstLine="720"/>
        <w:jc w:val="both"/>
        <w:rPr>
          <w:rFonts w:ascii="XO Thames" w:eastAsia="Calibri" w:hAnsi="XO Thames" w:cs="Times New Roman"/>
          <w:sz w:val="28"/>
          <w:szCs w:val="28"/>
        </w:rPr>
      </w:pPr>
      <w:r w:rsidRPr="00DC1649">
        <w:rPr>
          <w:rFonts w:ascii="XO Thames" w:eastAsia="Calibri" w:hAnsi="XO Thames" w:cs="Times New Roman"/>
          <w:sz w:val="28"/>
          <w:szCs w:val="28"/>
        </w:rPr>
        <w:t>- мероприятие 3: количество проведенных мероприятий, посвященных Дню торговли;</w:t>
      </w:r>
    </w:p>
    <w:p w:rsidR="00FC15A1" w:rsidRPr="00DC1649" w:rsidRDefault="00FC15A1" w:rsidP="00FD07AB">
      <w:pPr>
        <w:pStyle w:val="ad"/>
        <w:ind w:firstLine="720"/>
        <w:jc w:val="both"/>
        <w:rPr>
          <w:rFonts w:ascii="XO Thames" w:eastAsia="Calibri" w:hAnsi="XO Thames" w:cs="Times New Roman"/>
          <w:sz w:val="28"/>
          <w:szCs w:val="28"/>
        </w:rPr>
      </w:pPr>
      <w:r w:rsidRPr="00DC1649">
        <w:rPr>
          <w:rFonts w:ascii="XO Thames" w:eastAsia="Calibri" w:hAnsi="XO Thames" w:cs="Times New Roman"/>
          <w:sz w:val="28"/>
          <w:szCs w:val="28"/>
        </w:rPr>
        <w:t xml:space="preserve">- мероприятие 4: количество проведенных заседаний Координационного совета по развитию малого и среднего предпринимательства при Администрации Кашинского </w:t>
      </w:r>
      <w:r w:rsidR="009D07C1" w:rsidRPr="00DC1649">
        <w:rPr>
          <w:rFonts w:ascii="XO Thames" w:eastAsia="Calibri" w:hAnsi="XO Thames" w:cs="Times New Roman"/>
          <w:sz w:val="28"/>
          <w:szCs w:val="28"/>
        </w:rPr>
        <w:t>муниципального</w:t>
      </w:r>
      <w:r w:rsidR="001C2623" w:rsidRPr="00DC1649">
        <w:rPr>
          <w:rFonts w:ascii="XO Thames" w:eastAsia="Calibri" w:hAnsi="XO Thames" w:cs="Times New Roman"/>
          <w:sz w:val="28"/>
          <w:szCs w:val="28"/>
        </w:rPr>
        <w:t xml:space="preserve"> округа</w:t>
      </w:r>
      <w:r w:rsidR="009D07C1" w:rsidRPr="00DC1649">
        <w:rPr>
          <w:rFonts w:ascii="XO Thames" w:eastAsia="Calibri" w:hAnsi="XO Thames" w:cs="Times New Roman"/>
          <w:sz w:val="28"/>
          <w:szCs w:val="28"/>
        </w:rPr>
        <w:t xml:space="preserve"> Тверской области</w:t>
      </w:r>
      <w:r w:rsidRPr="00DC1649">
        <w:rPr>
          <w:rFonts w:ascii="XO Thames" w:eastAsia="Calibri" w:hAnsi="XO Thames" w:cs="Times New Roman"/>
          <w:sz w:val="28"/>
          <w:szCs w:val="28"/>
        </w:rPr>
        <w:t>.</w:t>
      </w:r>
    </w:p>
    <w:p w:rsidR="00A06ADB" w:rsidRPr="00DC1649" w:rsidRDefault="00A06ADB" w:rsidP="00FD07AB">
      <w:pPr>
        <w:pStyle w:val="a3"/>
        <w:shd w:val="clear" w:color="auto" w:fill="auto"/>
        <w:tabs>
          <w:tab w:val="left" w:pos="709"/>
        </w:tabs>
        <w:spacing w:after="0" w:line="240" w:lineRule="auto"/>
        <w:ind w:firstLine="709"/>
        <w:jc w:val="both"/>
        <w:rPr>
          <w:rFonts w:ascii="XO Thames" w:hAnsi="XO Thames"/>
          <w:sz w:val="28"/>
          <w:szCs w:val="28"/>
        </w:rPr>
      </w:pPr>
      <w:r w:rsidRPr="00DC1649">
        <w:rPr>
          <w:rFonts w:ascii="XO Thames" w:hAnsi="XO Thames"/>
          <w:sz w:val="28"/>
          <w:szCs w:val="28"/>
        </w:rPr>
        <w:t xml:space="preserve">Решение задачи </w:t>
      </w:r>
      <w:r w:rsidR="008539EE" w:rsidRPr="00DC1649">
        <w:rPr>
          <w:rFonts w:ascii="XO Thames" w:hAnsi="XO Thames"/>
          <w:sz w:val="28"/>
          <w:szCs w:val="28"/>
        </w:rPr>
        <w:t>3</w:t>
      </w:r>
      <w:r w:rsidRPr="00DC1649">
        <w:rPr>
          <w:rFonts w:ascii="XO Thames" w:hAnsi="XO Thames"/>
          <w:sz w:val="28"/>
          <w:szCs w:val="28"/>
        </w:rPr>
        <w:t xml:space="preserve"> «</w:t>
      </w:r>
      <w:r w:rsidR="00FC15A1" w:rsidRPr="00DC1649">
        <w:rPr>
          <w:rFonts w:ascii="XO Thames" w:hAnsi="XO Thames"/>
          <w:sz w:val="28"/>
          <w:szCs w:val="28"/>
        </w:rPr>
        <w:t>Имущественная поддержка субъектов малого и среднего предпринимательства</w:t>
      </w:r>
      <w:r w:rsidR="005F7975" w:rsidRPr="00DC1649">
        <w:rPr>
          <w:rFonts w:ascii="XO Thames" w:hAnsi="XO Thames"/>
          <w:sz w:val="28"/>
          <w:szCs w:val="28"/>
        </w:rPr>
        <w:t xml:space="preserve"> и самозанятых граждан</w:t>
      </w:r>
      <w:r w:rsidRPr="00DC1649">
        <w:rPr>
          <w:rFonts w:ascii="XO Thames" w:hAnsi="XO Thames"/>
          <w:sz w:val="28"/>
          <w:szCs w:val="28"/>
        </w:rPr>
        <w:t>» осуществляется посредством выполнения следующих административных мероприятий:</w:t>
      </w:r>
    </w:p>
    <w:p w:rsidR="002E3426" w:rsidRPr="00DC1649" w:rsidRDefault="00FC15A1" w:rsidP="00FD07AB">
      <w:pPr>
        <w:pStyle w:val="a3"/>
        <w:numPr>
          <w:ilvl w:val="0"/>
          <w:numId w:val="25"/>
        </w:numPr>
        <w:shd w:val="clear" w:color="auto" w:fill="auto"/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XO Thames" w:hAnsi="XO Thames"/>
          <w:sz w:val="28"/>
          <w:szCs w:val="28"/>
        </w:rPr>
      </w:pPr>
      <w:r w:rsidRPr="00DC1649">
        <w:rPr>
          <w:rFonts w:ascii="XO Thames" w:hAnsi="XO Thames"/>
          <w:sz w:val="28"/>
          <w:szCs w:val="28"/>
        </w:rPr>
        <w:t xml:space="preserve">Сбор </w:t>
      </w:r>
      <w:r w:rsidR="001C2623" w:rsidRPr="00DC1649">
        <w:rPr>
          <w:rFonts w:ascii="XO Thames" w:hAnsi="XO Thames"/>
          <w:sz w:val="28"/>
          <w:szCs w:val="28"/>
        </w:rPr>
        <w:t>и предоставление информации</w:t>
      </w:r>
      <w:r w:rsidRPr="00DC1649">
        <w:rPr>
          <w:rFonts w:ascii="XO Thames" w:hAnsi="XO Thames"/>
          <w:sz w:val="28"/>
          <w:szCs w:val="28"/>
        </w:rPr>
        <w:t xml:space="preserve"> о неиспользуемых объектах недвижимости, находящихся в муниципальной собственности</w:t>
      </w:r>
      <w:r w:rsidR="00DB1699" w:rsidRPr="00DC1649">
        <w:rPr>
          <w:rFonts w:ascii="XO Thames" w:hAnsi="XO Thames"/>
          <w:sz w:val="28"/>
          <w:szCs w:val="28"/>
        </w:rPr>
        <w:t xml:space="preserve"> (ежеквартально, Комитет по управлению имуществом </w:t>
      </w:r>
      <w:r w:rsidR="00906910" w:rsidRPr="00DC1649">
        <w:rPr>
          <w:rFonts w:ascii="XO Thames" w:hAnsi="XO Thames"/>
          <w:sz w:val="28"/>
          <w:szCs w:val="28"/>
        </w:rPr>
        <w:t>А</w:t>
      </w:r>
      <w:r w:rsidR="00DB1699" w:rsidRPr="00DC1649">
        <w:rPr>
          <w:rFonts w:ascii="XO Thames" w:hAnsi="XO Thames"/>
          <w:sz w:val="28"/>
          <w:szCs w:val="28"/>
        </w:rPr>
        <w:t xml:space="preserve">дминистрации Кашинского </w:t>
      </w:r>
      <w:r w:rsidR="00F23EE4" w:rsidRPr="00DC1649">
        <w:rPr>
          <w:rFonts w:ascii="XO Thames" w:hAnsi="XO Thames"/>
          <w:sz w:val="28"/>
          <w:szCs w:val="28"/>
        </w:rPr>
        <w:t>муниципального</w:t>
      </w:r>
      <w:r w:rsidR="00906910" w:rsidRPr="00DC1649">
        <w:rPr>
          <w:rFonts w:ascii="XO Thames" w:hAnsi="XO Thames"/>
          <w:sz w:val="28"/>
          <w:szCs w:val="28"/>
        </w:rPr>
        <w:t xml:space="preserve"> округа</w:t>
      </w:r>
      <w:r w:rsidR="00F23EE4" w:rsidRPr="00DC1649">
        <w:rPr>
          <w:rFonts w:ascii="XO Thames" w:hAnsi="XO Thames"/>
          <w:sz w:val="28"/>
          <w:szCs w:val="28"/>
        </w:rPr>
        <w:t xml:space="preserve"> Тверской области</w:t>
      </w:r>
      <w:r w:rsidR="00DB1699" w:rsidRPr="00DC1649">
        <w:rPr>
          <w:rFonts w:ascii="XO Thames" w:hAnsi="XO Thames"/>
          <w:sz w:val="28"/>
          <w:szCs w:val="28"/>
        </w:rPr>
        <w:t>)</w:t>
      </w:r>
      <w:r w:rsidR="00ED7AEF" w:rsidRPr="00DC1649">
        <w:rPr>
          <w:rFonts w:ascii="XO Thames" w:hAnsi="XO Thames"/>
          <w:sz w:val="28"/>
          <w:szCs w:val="28"/>
        </w:rPr>
        <w:t>.</w:t>
      </w:r>
    </w:p>
    <w:p w:rsidR="002E3426" w:rsidRPr="00DC1649" w:rsidRDefault="00FC15A1" w:rsidP="00FD07AB">
      <w:pPr>
        <w:pStyle w:val="ad"/>
        <w:numPr>
          <w:ilvl w:val="0"/>
          <w:numId w:val="25"/>
        </w:numPr>
        <w:ind w:left="0" w:firstLine="709"/>
        <w:jc w:val="both"/>
        <w:rPr>
          <w:rFonts w:ascii="XO Thames" w:hAnsi="XO Thames" w:cs="Times New Roman"/>
          <w:sz w:val="28"/>
          <w:szCs w:val="28"/>
        </w:rPr>
      </w:pPr>
      <w:r w:rsidRPr="00DC1649">
        <w:rPr>
          <w:rFonts w:ascii="XO Thames" w:hAnsi="XO Thames" w:cs="Times New Roman"/>
          <w:sz w:val="28"/>
          <w:szCs w:val="28"/>
        </w:rPr>
        <w:t xml:space="preserve">Ежегодное формирование перечня </w:t>
      </w:r>
      <w:r w:rsidR="00BB278A" w:rsidRPr="00DC1649">
        <w:rPr>
          <w:rFonts w:ascii="XO Thames" w:hAnsi="XO Thames" w:cs="Times New Roman"/>
          <w:sz w:val="28"/>
          <w:szCs w:val="28"/>
        </w:rPr>
        <w:t>муниципального имущества</w:t>
      </w:r>
      <w:r w:rsidRPr="00DC1649">
        <w:rPr>
          <w:rFonts w:ascii="XO Thames" w:hAnsi="XO Thames" w:cs="Times New Roman"/>
          <w:sz w:val="28"/>
          <w:szCs w:val="28"/>
        </w:rPr>
        <w:t>, свободного от прав третьих лиц</w:t>
      </w:r>
      <w:r w:rsidR="00DB1699" w:rsidRPr="00DC1649">
        <w:rPr>
          <w:rFonts w:ascii="XO Thames" w:hAnsi="XO Thames" w:cs="Times New Roman"/>
          <w:sz w:val="28"/>
          <w:szCs w:val="28"/>
        </w:rPr>
        <w:t xml:space="preserve"> (ежегодно, </w:t>
      </w:r>
      <w:r w:rsidR="00F23EE4" w:rsidRPr="00DC1649">
        <w:rPr>
          <w:rFonts w:ascii="XO Thames" w:hAnsi="XO Thames"/>
          <w:sz w:val="28"/>
          <w:szCs w:val="28"/>
        </w:rPr>
        <w:t>Комитет по управлению имуществом Администрации Кашинского муниципального округа Тверской области</w:t>
      </w:r>
      <w:r w:rsidR="00DB1699" w:rsidRPr="00DC1649">
        <w:rPr>
          <w:rFonts w:ascii="XO Thames" w:hAnsi="XO Thames" w:cs="Times New Roman"/>
          <w:sz w:val="28"/>
          <w:szCs w:val="28"/>
        </w:rPr>
        <w:t>)</w:t>
      </w:r>
      <w:r w:rsidR="00ED7AEF" w:rsidRPr="00DC1649">
        <w:rPr>
          <w:rFonts w:ascii="XO Thames" w:hAnsi="XO Thames" w:cs="Times New Roman"/>
          <w:sz w:val="28"/>
          <w:szCs w:val="28"/>
        </w:rPr>
        <w:t>.</w:t>
      </w:r>
    </w:p>
    <w:p w:rsidR="008539EE" w:rsidRPr="00DC1649" w:rsidRDefault="008539EE" w:rsidP="00FD07AB">
      <w:pPr>
        <w:pStyle w:val="ad"/>
        <w:ind w:firstLine="709"/>
        <w:jc w:val="both"/>
        <w:rPr>
          <w:rFonts w:ascii="XO Thames" w:eastAsia="Calibri" w:hAnsi="XO Thames" w:cs="Times New Roman"/>
          <w:sz w:val="28"/>
          <w:szCs w:val="28"/>
        </w:rPr>
      </w:pPr>
      <w:r w:rsidRPr="00DC1649">
        <w:rPr>
          <w:rFonts w:ascii="XO Thames" w:eastAsia="Calibri" w:hAnsi="XO Thames" w:cs="Times New Roman"/>
          <w:sz w:val="28"/>
          <w:szCs w:val="28"/>
        </w:rPr>
        <w:t>Результаты мероприятий по решению задачи 3 «</w:t>
      </w:r>
      <w:r w:rsidRPr="00DC1649">
        <w:rPr>
          <w:rFonts w:ascii="XO Thames" w:hAnsi="XO Thames" w:cs="Times New Roman"/>
          <w:sz w:val="28"/>
          <w:szCs w:val="28"/>
        </w:rPr>
        <w:t>Имущественная поддержка субъектов малого и среднего предпринимательства</w:t>
      </w:r>
      <w:r w:rsidR="005F7975" w:rsidRPr="00DC1649">
        <w:rPr>
          <w:rFonts w:ascii="XO Thames" w:hAnsi="XO Thames" w:cs="Times New Roman"/>
          <w:sz w:val="28"/>
          <w:szCs w:val="28"/>
        </w:rPr>
        <w:t xml:space="preserve"> и самозанятых граждан</w:t>
      </w:r>
      <w:r w:rsidRPr="00DC1649">
        <w:rPr>
          <w:rFonts w:ascii="XO Thames" w:eastAsia="Calibri" w:hAnsi="XO Thames" w:cs="Times New Roman"/>
          <w:sz w:val="28"/>
          <w:szCs w:val="28"/>
        </w:rPr>
        <w:t>» оцениваются с помощью следующих показателей:</w:t>
      </w:r>
    </w:p>
    <w:p w:rsidR="008539EE" w:rsidRPr="00DC1649" w:rsidRDefault="008539EE" w:rsidP="00FD07AB">
      <w:pPr>
        <w:pStyle w:val="ad"/>
        <w:ind w:firstLine="709"/>
        <w:jc w:val="both"/>
        <w:rPr>
          <w:rFonts w:ascii="XO Thames" w:eastAsia="Calibri" w:hAnsi="XO Thames" w:cs="Times New Roman"/>
          <w:sz w:val="28"/>
          <w:szCs w:val="28"/>
        </w:rPr>
      </w:pPr>
      <w:r w:rsidRPr="00DC1649">
        <w:rPr>
          <w:rFonts w:ascii="XO Thames" w:eastAsia="Calibri" w:hAnsi="XO Thames" w:cs="Times New Roman"/>
          <w:sz w:val="28"/>
          <w:szCs w:val="28"/>
        </w:rPr>
        <w:t>- мероприятие 1:</w:t>
      </w:r>
      <w:r w:rsidR="00723962" w:rsidRPr="00DC1649">
        <w:rPr>
          <w:rFonts w:ascii="XO Thames" w:eastAsia="Calibri" w:hAnsi="XO Thames" w:cs="Times New Roman"/>
          <w:sz w:val="28"/>
          <w:szCs w:val="28"/>
        </w:rPr>
        <w:t xml:space="preserve"> </w:t>
      </w:r>
      <w:r w:rsidR="00BB278A" w:rsidRPr="00DC1649">
        <w:rPr>
          <w:rFonts w:ascii="XO Thames" w:eastAsia="Calibri" w:hAnsi="XO Thames" w:cs="Times New Roman"/>
          <w:sz w:val="28"/>
          <w:szCs w:val="28"/>
        </w:rPr>
        <w:t xml:space="preserve">публикация информации о неиспользуемых объектах недвижимости, находящихся в муниципальной собственности на официальном сайте Кашинского </w:t>
      </w:r>
      <w:r w:rsidR="00F23EE4" w:rsidRPr="00DC1649">
        <w:rPr>
          <w:rFonts w:ascii="XO Thames" w:eastAsia="Calibri" w:hAnsi="XO Thames" w:cs="Times New Roman"/>
          <w:sz w:val="28"/>
          <w:szCs w:val="28"/>
        </w:rPr>
        <w:t>муниципального</w:t>
      </w:r>
      <w:r w:rsidR="00BB278A" w:rsidRPr="00DC1649">
        <w:rPr>
          <w:rFonts w:ascii="XO Thames" w:eastAsia="Calibri" w:hAnsi="XO Thames" w:cs="Times New Roman"/>
          <w:sz w:val="28"/>
          <w:szCs w:val="28"/>
        </w:rPr>
        <w:t xml:space="preserve"> округа</w:t>
      </w:r>
      <w:r w:rsidR="00F23EE4" w:rsidRPr="00DC1649">
        <w:rPr>
          <w:rFonts w:ascii="XO Thames" w:eastAsia="Calibri" w:hAnsi="XO Thames" w:cs="Times New Roman"/>
          <w:sz w:val="28"/>
          <w:szCs w:val="28"/>
        </w:rPr>
        <w:t xml:space="preserve"> Тверской области</w:t>
      </w:r>
      <w:r w:rsidR="00BB278A" w:rsidRPr="00DC1649">
        <w:rPr>
          <w:rFonts w:ascii="XO Thames" w:eastAsia="Calibri" w:hAnsi="XO Thames" w:cs="Times New Roman"/>
          <w:sz w:val="28"/>
          <w:szCs w:val="28"/>
        </w:rPr>
        <w:t xml:space="preserve"> в сети Интернет</w:t>
      </w:r>
      <w:r w:rsidR="00723962" w:rsidRPr="00DC1649">
        <w:rPr>
          <w:rFonts w:ascii="XO Thames" w:eastAsia="Calibri" w:hAnsi="XO Thames" w:cs="Times New Roman"/>
          <w:sz w:val="28"/>
          <w:szCs w:val="28"/>
        </w:rPr>
        <w:t>;</w:t>
      </w:r>
    </w:p>
    <w:p w:rsidR="00723962" w:rsidRPr="00DC1649" w:rsidRDefault="00723962" w:rsidP="00FD07AB">
      <w:pPr>
        <w:pStyle w:val="ad"/>
        <w:ind w:firstLine="709"/>
        <w:jc w:val="both"/>
        <w:rPr>
          <w:rFonts w:ascii="XO Thames" w:hAnsi="XO Thames" w:cs="Times New Roman"/>
          <w:sz w:val="28"/>
          <w:szCs w:val="28"/>
        </w:rPr>
      </w:pPr>
      <w:r w:rsidRPr="00DC1649">
        <w:rPr>
          <w:rFonts w:ascii="XO Thames" w:eastAsia="Calibri" w:hAnsi="XO Thames" w:cs="Times New Roman"/>
          <w:sz w:val="28"/>
          <w:szCs w:val="28"/>
        </w:rPr>
        <w:t xml:space="preserve">- мероприятие 2: </w:t>
      </w:r>
      <w:r w:rsidR="00BB278A" w:rsidRPr="00DC1649">
        <w:rPr>
          <w:rFonts w:ascii="XO Thames" w:eastAsia="Calibri" w:hAnsi="XO Thames" w:cs="Times New Roman"/>
          <w:sz w:val="28"/>
          <w:szCs w:val="28"/>
        </w:rPr>
        <w:t xml:space="preserve">публикация утвержденного перечня неиспользуемых объектов недвижимости, находящихся в муниципальной собственности на официальном сайте Кашинского </w:t>
      </w:r>
      <w:r w:rsidR="00F23EE4" w:rsidRPr="00DC1649">
        <w:rPr>
          <w:rFonts w:ascii="XO Thames" w:eastAsia="Calibri" w:hAnsi="XO Thames" w:cs="Times New Roman"/>
          <w:sz w:val="28"/>
          <w:szCs w:val="28"/>
        </w:rPr>
        <w:t>муниципального</w:t>
      </w:r>
      <w:r w:rsidR="00BB278A" w:rsidRPr="00DC1649">
        <w:rPr>
          <w:rFonts w:ascii="XO Thames" w:eastAsia="Calibri" w:hAnsi="XO Thames" w:cs="Times New Roman"/>
          <w:sz w:val="28"/>
          <w:szCs w:val="28"/>
        </w:rPr>
        <w:t xml:space="preserve"> округа</w:t>
      </w:r>
      <w:r w:rsidR="00F23EE4" w:rsidRPr="00DC1649">
        <w:rPr>
          <w:rFonts w:ascii="XO Thames" w:eastAsia="Calibri" w:hAnsi="XO Thames" w:cs="Times New Roman"/>
          <w:sz w:val="28"/>
          <w:szCs w:val="28"/>
        </w:rPr>
        <w:t xml:space="preserve"> Тверской области</w:t>
      </w:r>
      <w:r w:rsidR="00BB278A" w:rsidRPr="00DC1649">
        <w:rPr>
          <w:rFonts w:ascii="XO Thames" w:eastAsia="Calibri" w:hAnsi="XO Thames" w:cs="Times New Roman"/>
          <w:sz w:val="28"/>
          <w:szCs w:val="28"/>
        </w:rPr>
        <w:t xml:space="preserve"> в сети Интернет</w:t>
      </w:r>
      <w:r w:rsidRPr="00DC1649">
        <w:rPr>
          <w:rFonts w:ascii="XO Thames" w:eastAsia="Calibri" w:hAnsi="XO Thames" w:cs="Times New Roman"/>
          <w:sz w:val="28"/>
          <w:szCs w:val="28"/>
        </w:rPr>
        <w:t>.</w:t>
      </w:r>
    </w:p>
    <w:p w:rsidR="009E01BC" w:rsidRPr="00DC1649" w:rsidRDefault="009E01BC" w:rsidP="00FD07AB">
      <w:pPr>
        <w:widowControl w:val="0"/>
        <w:tabs>
          <w:tab w:val="left" w:pos="1258"/>
        </w:tabs>
        <w:ind w:firstLine="567"/>
        <w:jc w:val="both"/>
        <w:rPr>
          <w:rFonts w:ascii="XO Thames" w:hAnsi="XO Thames" w:cs="Times New Roman"/>
          <w:sz w:val="28"/>
          <w:szCs w:val="28"/>
        </w:rPr>
      </w:pPr>
      <w:r w:rsidRPr="00DC1649">
        <w:rPr>
          <w:rFonts w:ascii="XO Thames" w:hAnsi="XO Thames" w:cs="Times New Roman"/>
          <w:sz w:val="28"/>
          <w:szCs w:val="28"/>
        </w:rPr>
        <w:t>Выполнение каждого административного мероприятия и мероприятия подпрограммы 1 оценивается с помощью показателей, перечень которых и их значения по годам реализации муниципальной программы приведены в приложении 1 к настоящей муниципальной программе.</w:t>
      </w:r>
    </w:p>
    <w:p w:rsidR="009E01BC" w:rsidRPr="00DC1649" w:rsidRDefault="009E01BC" w:rsidP="00FD07AB">
      <w:pPr>
        <w:pStyle w:val="a3"/>
        <w:shd w:val="clear" w:color="auto" w:fill="auto"/>
        <w:tabs>
          <w:tab w:val="left" w:pos="709"/>
        </w:tabs>
        <w:spacing w:after="0" w:line="240" w:lineRule="auto"/>
        <w:ind w:left="360" w:firstLine="0"/>
        <w:jc w:val="both"/>
        <w:rPr>
          <w:rFonts w:ascii="XO Thames" w:hAnsi="XO Thames"/>
          <w:sz w:val="28"/>
          <w:szCs w:val="28"/>
          <w:highlight w:val="yellow"/>
        </w:rPr>
      </w:pPr>
    </w:p>
    <w:p w:rsidR="009E01BC" w:rsidRPr="00DC1649" w:rsidRDefault="009E01BC" w:rsidP="00FD07AB">
      <w:pPr>
        <w:autoSpaceDE w:val="0"/>
        <w:autoSpaceDN w:val="0"/>
        <w:adjustRightInd w:val="0"/>
        <w:jc w:val="center"/>
        <w:rPr>
          <w:rFonts w:ascii="XO Thames" w:hAnsi="XO Thames" w:cs="Times New Roman"/>
          <w:b/>
          <w:sz w:val="28"/>
          <w:szCs w:val="28"/>
        </w:rPr>
      </w:pPr>
      <w:r w:rsidRPr="00DC1649">
        <w:rPr>
          <w:rFonts w:ascii="XO Thames" w:hAnsi="XO Thames" w:cs="Times New Roman"/>
          <w:b/>
          <w:sz w:val="28"/>
          <w:szCs w:val="28"/>
        </w:rPr>
        <w:t xml:space="preserve">3.3. Объем финансовых ресурсов, </w:t>
      </w:r>
    </w:p>
    <w:p w:rsidR="009E01BC" w:rsidRDefault="009E01BC" w:rsidP="00FD07AB">
      <w:pPr>
        <w:autoSpaceDE w:val="0"/>
        <w:autoSpaceDN w:val="0"/>
        <w:adjustRightInd w:val="0"/>
        <w:jc w:val="center"/>
        <w:rPr>
          <w:rFonts w:ascii="XO Thames" w:hAnsi="XO Thames" w:cs="Times New Roman"/>
          <w:b/>
          <w:sz w:val="28"/>
          <w:szCs w:val="28"/>
        </w:rPr>
      </w:pPr>
      <w:r w:rsidRPr="00DC1649">
        <w:rPr>
          <w:rFonts w:ascii="XO Thames" w:hAnsi="XO Thames" w:cs="Times New Roman"/>
          <w:b/>
          <w:sz w:val="28"/>
          <w:szCs w:val="28"/>
        </w:rPr>
        <w:t>необходимый для реализации подпрограммы.</w:t>
      </w:r>
    </w:p>
    <w:p w:rsidR="009E01BC" w:rsidRPr="00DC1649" w:rsidRDefault="009E01BC" w:rsidP="00FD07AB">
      <w:pPr>
        <w:autoSpaceDE w:val="0"/>
        <w:autoSpaceDN w:val="0"/>
        <w:adjustRightInd w:val="0"/>
        <w:ind w:firstLine="720"/>
        <w:jc w:val="both"/>
        <w:rPr>
          <w:rFonts w:ascii="XO Thames" w:hAnsi="XO Thames" w:cs="Times New Roman"/>
          <w:sz w:val="28"/>
          <w:szCs w:val="28"/>
        </w:rPr>
      </w:pPr>
      <w:r w:rsidRPr="00DC1649">
        <w:rPr>
          <w:rFonts w:ascii="XO Thames" w:hAnsi="XO Thames" w:cs="Times New Roman"/>
          <w:sz w:val="28"/>
          <w:szCs w:val="28"/>
        </w:rPr>
        <w:t xml:space="preserve">Общий объем бюджетных ассигнований на реализацию подпрограммы 1, составляет 0 руб.  </w:t>
      </w:r>
    </w:p>
    <w:p w:rsidR="009E01BC" w:rsidRPr="00DC1649" w:rsidRDefault="009E01BC" w:rsidP="00FD07AB">
      <w:pPr>
        <w:autoSpaceDE w:val="0"/>
        <w:autoSpaceDN w:val="0"/>
        <w:adjustRightInd w:val="0"/>
        <w:ind w:firstLine="720"/>
        <w:jc w:val="both"/>
        <w:rPr>
          <w:rFonts w:ascii="XO Thames" w:hAnsi="XO Thames" w:cs="Times New Roman"/>
          <w:sz w:val="28"/>
          <w:szCs w:val="28"/>
        </w:rPr>
      </w:pPr>
      <w:r w:rsidRPr="00DC1649">
        <w:rPr>
          <w:rFonts w:ascii="XO Thames" w:hAnsi="XO Thames" w:cs="Times New Roman"/>
          <w:sz w:val="28"/>
          <w:szCs w:val="28"/>
        </w:rPr>
        <w:t xml:space="preserve">Объем бюджетных ассигнований на реализацию подпрограммы 1 по годам реализации Программы в разрезе задач подпрограммы, приведен в таблице </w:t>
      </w:r>
      <w:r w:rsidR="00D67494" w:rsidRPr="00DC1649">
        <w:rPr>
          <w:rFonts w:ascii="XO Thames" w:hAnsi="XO Thames" w:cs="Times New Roman"/>
          <w:sz w:val="28"/>
          <w:szCs w:val="28"/>
        </w:rPr>
        <w:t xml:space="preserve">№ </w:t>
      </w:r>
      <w:r w:rsidR="00BF195A" w:rsidRPr="00DC1649">
        <w:rPr>
          <w:rFonts w:ascii="XO Thames" w:hAnsi="XO Thames" w:cs="Times New Roman"/>
          <w:sz w:val="28"/>
          <w:szCs w:val="28"/>
        </w:rPr>
        <w:t>2</w:t>
      </w:r>
      <w:r w:rsidRPr="00DC1649">
        <w:rPr>
          <w:rFonts w:ascii="XO Thames" w:hAnsi="XO Thames" w:cs="Times New Roman"/>
          <w:sz w:val="28"/>
          <w:szCs w:val="28"/>
        </w:rPr>
        <w:t xml:space="preserve">. </w:t>
      </w:r>
    </w:p>
    <w:p w:rsidR="00F35562" w:rsidRPr="00DC1649" w:rsidRDefault="00F35562" w:rsidP="00FD07AB">
      <w:pPr>
        <w:autoSpaceDE w:val="0"/>
        <w:autoSpaceDN w:val="0"/>
        <w:adjustRightInd w:val="0"/>
        <w:ind w:firstLine="425"/>
        <w:jc w:val="right"/>
        <w:rPr>
          <w:rFonts w:ascii="XO Thames" w:hAnsi="XO Thames" w:cs="Times New Roman"/>
          <w:sz w:val="28"/>
          <w:szCs w:val="28"/>
        </w:rPr>
      </w:pPr>
    </w:p>
    <w:p w:rsidR="009E01BC" w:rsidRPr="00DC1649" w:rsidRDefault="009E01BC" w:rsidP="00FD07AB">
      <w:pPr>
        <w:autoSpaceDE w:val="0"/>
        <w:autoSpaceDN w:val="0"/>
        <w:adjustRightInd w:val="0"/>
        <w:ind w:firstLine="425"/>
        <w:jc w:val="right"/>
        <w:rPr>
          <w:rFonts w:ascii="XO Thames" w:hAnsi="XO Thames" w:cs="Times New Roman"/>
          <w:sz w:val="28"/>
          <w:szCs w:val="28"/>
        </w:rPr>
      </w:pPr>
      <w:r w:rsidRPr="00DC1649">
        <w:rPr>
          <w:rFonts w:ascii="XO Thames" w:hAnsi="XO Thames" w:cs="Times New Roman"/>
          <w:sz w:val="28"/>
          <w:szCs w:val="28"/>
        </w:rPr>
        <w:t xml:space="preserve">Таблица </w:t>
      </w:r>
      <w:r w:rsidR="00D67494" w:rsidRPr="00DC1649">
        <w:rPr>
          <w:rFonts w:ascii="XO Thames" w:hAnsi="XO Thames" w:cs="Times New Roman"/>
          <w:sz w:val="28"/>
          <w:szCs w:val="28"/>
        </w:rPr>
        <w:t xml:space="preserve">№ </w:t>
      </w:r>
      <w:r w:rsidR="00BF195A" w:rsidRPr="00DC1649">
        <w:rPr>
          <w:rFonts w:ascii="XO Thames" w:hAnsi="XO Thames" w:cs="Times New Roman"/>
          <w:sz w:val="28"/>
          <w:szCs w:val="28"/>
        </w:rPr>
        <w:t>2</w:t>
      </w:r>
    </w:p>
    <w:tbl>
      <w:tblPr>
        <w:tblStyle w:val="a9"/>
        <w:tblW w:w="9889" w:type="dxa"/>
        <w:tblLayout w:type="fixed"/>
        <w:tblLook w:val="04A0" w:firstRow="1" w:lastRow="0" w:firstColumn="1" w:lastColumn="0" w:noHBand="0" w:noVBand="1"/>
      </w:tblPr>
      <w:tblGrid>
        <w:gridCol w:w="4219"/>
        <w:gridCol w:w="709"/>
        <w:gridCol w:w="850"/>
        <w:gridCol w:w="851"/>
        <w:gridCol w:w="850"/>
        <w:gridCol w:w="851"/>
        <w:gridCol w:w="709"/>
        <w:gridCol w:w="850"/>
      </w:tblGrid>
      <w:tr w:rsidR="00327AA1" w:rsidRPr="00DC1649" w:rsidTr="00237CF5">
        <w:tc>
          <w:tcPr>
            <w:tcW w:w="4219" w:type="dxa"/>
            <w:vMerge w:val="restart"/>
          </w:tcPr>
          <w:p w:rsidR="00327AA1" w:rsidRPr="00DC1649" w:rsidRDefault="00327AA1" w:rsidP="00FD07AB">
            <w:pPr>
              <w:autoSpaceDE w:val="0"/>
              <w:autoSpaceDN w:val="0"/>
              <w:adjustRightInd w:val="0"/>
              <w:rPr>
                <w:rFonts w:ascii="XO Thames" w:hAnsi="XO Thames" w:cs="Times New Roman"/>
                <w:sz w:val="28"/>
                <w:szCs w:val="28"/>
              </w:rPr>
            </w:pPr>
            <w:r w:rsidRPr="00DC1649">
              <w:rPr>
                <w:rFonts w:ascii="XO Thames" w:hAnsi="XO Thames" w:cs="Times New Roman"/>
                <w:sz w:val="28"/>
                <w:szCs w:val="28"/>
              </w:rPr>
              <w:t>Наименование задача</w:t>
            </w:r>
          </w:p>
        </w:tc>
        <w:tc>
          <w:tcPr>
            <w:tcW w:w="4820" w:type="dxa"/>
            <w:gridSpan w:val="6"/>
          </w:tcPr>
          <w:p w:rsidR="00327AA1" w:rsidRPr="00DC1649" w:rsidRDefault="00327AA1" w:rsidP="00FD07AB">
            <w:pPr>
              <w:autoSpaceDE w:val="0"/>
              <w:autoSpaceDN w:val="0"/>
              <w:adjustRightInd w:val="0"/>
              <w:jc w:val="center"/>
              <w:rPr>
                <w:rFonts w:ascii="XO Thames" w:hAnsi="XO Thames" w:cs="Times New Roman"/>
                <w:sz w:val="28"/>
                <w:szCs w:val="28"/>
              </w:rPr>
            </w:pPr>
            <w:r w:rsidRPr="00DC1649">
              <w:rPr>
                <w:rFonts w:ascii="XO Thames" w:hAnsi="XO Thames" w:cs="Times New Roman"/>
                <w:sz w:val="28"/>
                <w:szCs w:val="28"/>
              </w:rPr>
              <w:t>Годы реализации программы</w:t>
            </w:r>
          </w:p>
        </w:tc>
        <w:tc>
          <w:tcPr>
            <w:tcW w:w="850" w:type="dxa"/>
            <w:vMerge w:val="restart"/>
          </w:tcPr>
          <w:p w:rsidR="00327AA1" w:rsidRPr="00DC1649" w:rsidRDefault="00327AA1" w:rsidP="00FD07AB">
            <w:pPr>
              <w:autoSpaceDE w:val="0"/>
              <w:autoSpaceDN w:val="0"/>
              <w:adjustRightInd w:val="0"/>
              <w:jc w:val="center"/>
              <w:rPr>
                <w:rFonts w:ascii="XO Thames" w:hAnsi="XO Thames" w:cs="Times New Roman"/>
                <w:sz w:val="28"/>
                <w:szCs w:val="28"/>
              </w:rPr>
            </w:pPr>
            <w:r w:rsidRPr="00DC1649">
              <w:rPr>
                <w:rFonts w:ascii="XO Thames" w:hAnsi="XO Thames" w:cs="Times New Roman"/>
                <w:sz w:val="28"/>
                <w:szCs w:val="28"/>
              </w:rPr>
              <w:t>Итого,</w:t>
            </w:r>
          </w:p>
          <w:p w:rsidR="00327AA1" w:rsidRPr="00DC1649" w:rsidRDefault="00327AA1" w:rsidP="00FD07AB">
            <w:pPr>
              <w:autoSpaceDE w:val="0"/>
              <w:autoSpaceDN w:val="0"/>
              <w:adjustRightInd w:val="0"/>
              <w:jc w:val="center"/>
              <w:rPr>
                <w:rFonts w:ascii="XO Thames" w:hAnsi="XO Thames" w:cs="Times New Roman"/>
                <w:sz w:val="28"/>
                <w:szCs w:val="28"/>
              </w:rPr>
            </w:pPr>
            <w:r w:rsidRPr="00DC1649">
              <w:rPr>
                <w:rFonts w:ascii="XO Thames" w:hAnsi="XO Thames" w:cs="Times New Roman"/>
                <w:sz w:val="28"/>
                <w:szCs w:val="28"/>
              </w:rPr>
              <w:t>тыс. руб.</w:t>
            </w:r>
          </w:p>
        </w:tc>
      </w:tr>
      <w:tr w:rsidR="00327AA1" w:rsidRPr="00DC1649" w:rsidTr="00237CF5">
        <w:trPr>
          <w:cantSplit/>
          <w:trHeight w:val="1134"/>
        </w:trPr>
        <w:tc>
          <w:tcPr>
            <w:tcW w:w="4219" w:type="dxa"/>
            <w:vMerge/>
          </w:tcPr>
          <w:p w:rsidR="00327AA1" w:rsidRPr="00DC1649" w:rsidRDefault="00327AA1" w:rsidP="00FD07AB">
            <w:pPr>
              <w:autoSpaceDE w:val="0"/>
              <w:autoSpaceDN w:val="0"/>
              <w:adjustRightInd w:val="0"/>
              <w:rPr>
                <w:rFonts w:ascii="XO Thames" w:hAnsi="XO Thames" w:cs="Times New Roman"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327AA1" w:rsidRPr="00DC1649" w:rsidRDefault="00327AA1" w:rsidP="00FD07AB">
            <w:pPr>
              <w:autoSpaceDE w:val="0"/>
              <w:autoSpaceDN w:val="0"/>
              <w:adjustRightInd w:val="0"/>
              <w:ind w:left="113" w:right="113"/>
              <w:rPr>
                <w:rFonts w:ascii="XO Thames" w:hAnsi="XO Thames" w:cs="Times New Roman"/>
                <w:sz w:val="28"/>
                <w:szCs w:val="28"/>
              </w:rPr>
            </w:pPr>
            <w:r w:rsidRPr="00DC1649">
              <w:rPr>
                <w:rFonts w:ascii="XO Thames" w:hAnsi="XO Thames" w:cs="Times New Roman"/>
                <w:sz w:val="28"/>
                <w:szCs w:val="28"/>
              </w:rPr>
              <w:t>20</w:t>
            </w:r>
            <w:r w:rsidR="00BB278A" w:rsidRPr="00DC1649">
              <w:rPr>
                <w:rFonts w:ascii="XO Thames" w:hAnsi="XO Thames" w:cs="Times New Roman"/>
                <w:sz w:val="28"/>
                <w:szCs w:val="28"/>
              </w:rPr>
              <w:t>2</w:t>
            </w:r>
            <w:r w:rsidR="00F23EE4" w:rsidRPr="00DC1649">
              <w:rPr>
                <w:rFonts w:ascii="XO Thames" w:hAnsi="XO Thames" w:cs="Times New Roman"/>
                <w:sz w:val="28"/>
                <w:szCs w:val="28"/>
              </w:rPr>
              <w:t>5</w:t>
            </w:r>
            <w:r w:rsidRPr="00DC1649">
              <w:rPr>
                <w:rFonts w:ascii="XO Thames" w:hAnsi="XO Thames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850" w:type="dxa"/>
            <w:textDirection w:val="btLr"/>
            <w:vAlign w:val="center"/>
          </w:tcPr>
          <w:p w:rsidR="00327AA1" w:rsidRPr="00DC1649" w:rsidRDefault="00327AA1" w:rsidP="00FD07AB">
            <w:pPr>
              <w:autoSpaceDE w:val="0"/>
              <w:autoSpaceDN w:val="0"/>
              <w:adjustRightInd w:val="0"/>
              <w:ind w:left="113" w:right="113"/>
              <w:rPr>
                <w:rFonts w:ascii="XO Thames" w:hAnsi="XO Thames" w:cs="Times New Roman"/>
                <w:sz w:val="28"/>
                <w:szCs w:val="28"/>
              </w:rPr>
            </w:pPr>
            <w:r w:rsidRPr="00DC1649">
              <w:rPr>
                <w:rFonts w:ascii="XO Thames" w:hAnsi="XO Thames" w:cs="Times New Roman"/>
                <w:sz w:val="28"/>
                <w:szCs w:val="28"/>
              </w:rPr>
              <w:t>20</w:t>
            </w:r>
            <w:r w:rsidR="00723962" w:rsidRPr="00DC1649">
              <w:rPr>
                <w:rFonts w:ascii="XO Thames" w:hAnsi="XO Thames" w:cs="Times New Roman"/>
                <w:sz w:val="28"/>
                <w:szCs w:val="28"/>
              </w:rPr>
              <w:t>2</w:t>
            </w:r>
            <w:r w:rsidR="00F23EE4" w:rsidRPr="00DC1649">
              <w:rPr>
                <w:rFonts w:ascii="XO Thames" w:hAnsi="XO Thames" w:cs="Times New Roman"/>
                <w:sz w:val="28"/>
                <w:szCs w:val="28"/>
              </w:rPr>
              <w:t>6</w:t>
            </w:r>
            <w:r w:rsidRPr="00DC1649">
              <w:rPr>
                <w:rFonts w:ascii="XO Thames" w:hAnsi="XO Thames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851" w:type="dxa"/>
            <w:textDirection w:val="btLr"/>
            <w:vAlign w:val="center"/>
          </w:tcPr>
          <w:p w:rsidR="00327AA1" w:rsidRPr="00DC1649" w:rsidRDefault="00327AA1" w:rsidP="00FD07AB">
            <w:pPr>
              <w:autoSpaceDE w:val="0"/>
              <w:autoSpaceDN w:val="0"/>
              <w:adjustRightInd w:val="0"/>
              <w:ind w:left="113" w:right="113"/>
              <w:rPr>
                <w:rFonts w:ascii="XO Thames" w:hAnsi="XO Thames" w:cs="Times New Roman"/>
                <w:sz w:val="28"/>
                <w:szCs w:val="28"/>
              </w:rPr>
            </w:pPr>
            <w:r w:rsidRPr="00DC1649">
              <w:rPr>
                <w:rFonts w:ascii="XO Thames" w:hAnsi="XO Thames" w:cs="Times New Roman"/>
                <w:sz w:val="28"/>
                <w:szCs w:val="28"/>
              </w:rPr>
              <w:t>20</w:t>
            </w:r>
            <w:r w:rsidR="00723962" w:rsidRPr="00DC1649">
              <w:rPr>
                <w:rFonts w:ascii="XO Thames" w:hAnsi="XO Thames" w:cs="Times New Roman"/>
                <w:sz w:val="28"/>
                <w:szCs w:val="28"/>
              </w:rPr>
              <w:t>2</w:t>
            </w:r>
            <w:r w:rsidR="00F23EE4" w:rsidRPr="00DC1649">
              <w:rPr>
                <w:rFonts w:ascii="XO Thames" w:hAnsi="XO Thames" w:cs="Times New Roman"/>
                <w:sz w:val="28"/>
                <w:szCs w:val="28"/>
              </w:rPr>
              <w:t>7</w:t>
            </w:r>
            <w:r w:rsidRPr="00DC1649">
              <w:rPr>
                <w:rFonts w:ascii="XO Thames" w:hAnsi="XO Thames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850" w:type="dxa"/>
            <w:textDirection w:val="btLr"/>
            <w:vAlign w:val="center"/>
          </w:tcPr>
          <w:p w:rsidR="00327AA1" w:rsidRPr="00DC1649" w:rsidRDefault="00327AA1" w:rsidP="00FD07AB">
            <w:pPr>
              <w:autoSpaceDE w:val="0"/>
              <w:autoSpaceDN w:val="0"/>
              <w:adjustRightInd w:val="0"/>
              <w:ind w:left="113" w:right="113"/>
              <w:rPr>
                <w:rFonts w:ascii="XO Thames" w:hAnsi="XO Thames" w:cs="Times New Roman"/>
                <w:sz w:val="28"/>
                <w:szCs w:val="28"/>
              </w:rPr>
            </w:pPr>
            <w:r w:rsidRPr="00DC1649">
              <w:rPr>
                <w:rFonts w:ascii="XO Thames" w:hAnsi="XO Thames" w:cs="Times New Roman"/>
                <w:sz w:val="28"/>
                <w:szCs w:val="28"/>
              </w:rPr>
              <w:t>202</w:t>
            </w:r>
            <w:r w:rsidR="00F23EE4" w:rsidRPr="00DC1649">
              <w:rPr>
                <w:rFonts w:ascii="XO Thames" w:hAnsi="XO Thames" w:cs="Times New Roman"/>
                <w:sz w:val="28"/>
                <w:szCs w:val="28"/>
              </w:rPr>
              <w:t>8</w:t>
            </w:r>
            <w:r w:rsidRPr="00DC1649">
              <w:rPr>
                <w:rFonts w:ascii="XO Thames" w:hAnsi="XO Thames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851" w:type="dxa"/>
            <w:textDirection w:val="btLr"/>
            <w:vAlign w:val="center"/>
          </w:tcPr>
          <w:p w:rsidR="00327AA1" w:rsidRPr="00DC1649" w:rsidRDefault="00327AA1" w:rsidP="00FD07AB">
            <w:pPr>
              <w:autoSpaceDE w:val="0"/>
              <w:autoSpaceDN w:val="0"/>
              <w:adjustRightInd w:val="0"/>
              <w:ind w:left="113" w:right="113"/>
              <w:rPr>
                <w:rFonts w:ascii="XO Thames" w:hAnsi="XO Thames" w:cs="Times New Roman"/>
                <w:sz w:val="28"/>
                <w:szCs w:val="28"/>
              </w:rPr>
            </w:pPr>
            <w:r w:rsidRPr="00DC1649">
              <w:rPr>
                <w:rFonts w:ascii="XO Thames" w:hAnsi="XO Thames" w:cs="Times New Roman"/>
                <w:sz w:val="28"/>
                <w:szCs w:val="28"/>
              </w:rPr>
              <w:t>202</w:t>
            </w:r>
            <w:r w:rsidR="00F23EE4" w:rsidRPr="00DC1649">
              <w:rPr>
                <w:rFonts w:ascii="XO Thames" w:hAnsi="XO Thames" w:cs="Times New Roman"/>
                <w:sz w:val="28"/>
                <w:szCs w:val="28"/>
              </w:rPr>
              <w:t>9</w:t>
            </w:r>
            <w:r w:rsidRPr="00DC1649">
              <w:rPr>
                <w:rFonts w:ascii="XO Thames" w:hAnsi="XO Thames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709" w:type="dxa"/>
            <w:textDirection w:val="btLr"/>
            <w:vAlign w:val="center"/>
          </w:tcPr>
          <w:p w:rsidR="00327AA1" w:rsidRPr="00DC1649" w:rsidRDefault="00327AA1" w:rsidP="00FD07AB">
            <w:pPr>
              <w:autoSpaceDE w:val="0"/>
              <w:autoSpaceDN w:val="0"/>
              <w:adjustRightInd w:val="0"/>
              <w:ind w:left="113" w:right="113"/>
              <w:rPr>
                <w:rFonts w:ascii="XO Thames" w:hAnsi="XO Thames" w:cs="Times New Roman"/>
                <w:sz w:val="28"/>
                <w:szCs w:val="28"/>
              </w:rPr>
            </w:pPr>
            <w:r w:rsidRPr="00DC1649">
              <w:rPr>
                <w:rFonts w:ascii="XO Thames" w:hAnsi="XO Thames" w:cs="Times New Roman"/>
                <w:sz w:val="28"/>
                <w:szCs w:val="28"/>
              </w:rPr>
              <w:t>20</w:t>
            </w:r>
            <w:r w:rsidR="00F23EE4" w:rsidRPr="00DC1649">
              <w:rPr>
                <w:rFonts w:ascii="XO Thames" w:hAnsi="XO Thames" w:cs="Times New Roman"/>
                <w:sz w:val="28"/>
                <w:szCs w:val="28"/>
              </w:rPr>
              <w:t>30</w:t>
            </w:r>
            <w:r w:rsidRPr="00DC1649">
              <w:rPr>
                <w:rFonts w:ascii="XO Thames" w:hAnsi="XO Thames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850" w:type="dxa"/>
            <w:vMerge/>
          </w:tcPr>
          <w:p w:rsidR="00327AA1" w:rsidRPr="00DC1649" w:rsidRDefault="00327AA1" w:rsidP="00FD07AB">
            <w:pPr>
              <w:autoSpaceDE w:val="0"/>
              <w:autoSpaceDN w:val="0"/>
              <w:adjustRightInd w:val="0"/>
              <w:jc w:val="center"/>
              <w:rPr>
                <w:rFonts w:ascii="XO Thames" w:hAnsi="XO Thames" w:cs="Times New Roman"/>
                <w:sz w:val="28"/>
                <w:szCs w:val="28"/>
              </w:rPr>
            </w:pPr>
          </w:p>
        </w:tc>
      </w:tr>
      <w:tr w:rsidR="00F96555" w:rsidRPr="00DC1649" w:rsidTr="00237CF5">
        <w:tc>
          <w:tcPr>
            <w:tcW w:w="4219" w:type="dxa"/>
          </w:tcPr>
          <w:p w:rsidR="00F96555" w:rsidRPr="00DC1649" w:rsidRDefault="00F96555" w:rsidP="00FD07AB">
            <w:pPr>
              <w:autoSpaceDE w:val="0"/>
              <w:autoSpaceDN w:val="0"/>
              <w:adjustRightInd w:val="0"/>
              <w:rPr>
                <w:rFonts w:ascii="XO Thames" w:hAnsi="XO Thames" w:cs="Times New Roman"/>
                <w:sz w:val="28"/>
                <w:szCs w:val="28"/>
              </w:rPr>
            </w:pPr>
            <w:r w:rsidRPr="00DC1649">
              <w:rPr>
                <w:rFonts w:ascii="XO Thames" w:hAnsi="XO Thames" w:cs="Times New Roman"/>
                <w:sz w:val="28"/>
                <w:szCs w:val="28"/>
              </w:rPr>
              <w:t>Задача 1 «</w:t>
            </w:r>
            <w:r w:rsidR="009D07C1" w:rsidRPr="00DC1649">
              <w:rPr>
                <w:rFonts w:ascii="XO Thames" w:hAnsi="XO Thames" w:cs="Times New Roman"/>
                <w:sz w:val="28"/>
                <w:szCs w:val="28"/>
              </w:rPr>
              <w:t>Организационно-правовое обеспечение эффективной предпринимательской деятельности в приоритетных отраслях экономики Кашинского муниципального округа Тверской области</w:t>
            </w:r>
            <w:r w:rsidRPr="00DC1649">
              <w:rPr>
                <w:rFonts w:ascii="XO Thames" w:hAnsi="XO Thames" w:cs="Times New Roman"/>
                <w:sz w:val="28"/>
                <w:szCs w:val="28"/>
              </w:rPr>
              <w:t>»</w:t>
            </w:r>
          </w:p>
        </w:tc>
        <w:tc>
          <w:tcPr>
            <w:tcW w:w="709" w:type="dxa"/>
          </w:tcPr>
          <w:p w:rsidR="00F96555" w:rsidRPr="00DC1649" w:rsidRDefault="00F96555" w:rsidP="00FD07AB">
            <w:pPr>
              <w:autoSpaceDE w:val="0"/>
              <w:autoSpaceDN w:val="0"/>
              <w:adjustRightInd w:val="0"/>
              <w:jc w:val="right"/>
              <w:rPr>
                <w:rFonts w:ascii="XO Thames" w:hAnsi="XO Thames" w:cs="Times New Roman"/>
                <w:sz w:val="28"/>
                <w:szCs w:val="28"/>
              </w:rPr>
            </w:pPr>
            <w:r w:rsidRPr="00DC1649">
              <w:rPr>
                <w:rFonts w:ascii="XO Thames" w:hAnsi="XO Thames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F96555" w:rsidRPr="00DC1649" w:rsidRDefault="00F96555" w:rsidP="00FD07AB">
            <w:pPr>
              <w:autoSpaceDE w:val="0"/>
              <w:autoSpaceDN w:val="0"/>
              <w:adjustRightInd w:val="0"/>
              <w:jc w:val="center"/>
              <w:rPr>
                <w:rFonts w:ascii="XO Thames" w:hAnsi="XO Thames" w:cs="Times New Roman"/>
                <w:sz w:val="28"/>
                <w:szCs w:val="28"/>
              </w:rPr>
            </w:pPr>
            <w:r w:rsidRPr="00DC1649">
              <w:rPr>
                <w:rFonts w:ascii="XO Thames" w:hAnsi="XO Thames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F96555" w:rsidRPr="00DC1649" w:rsidRDefault="00F96555" w:rsidP="00FD07AB">
            <w:pPr>
              <w:autoSpaceDE w:val="0"/>
              <w:autoSpaceDN w:val="0"/>
              <w:adjustRightInd w:val="0"/>
              <w:jc w:val="center"/>
              <w:rPr>
                <w:rFonts w:ascii="XO Thames" w:hAnsi="XO Thames" w:cs="Times New Roman"/>
                <w:sz w:val="28"/>
                <w:szCs w:val="28"/>
              </w:rPr>
            </w:pPr>
            <w:r w:rsidRPr="00DC1649">
              <w:rPr>
                <w:rFonts w:ascii="XO Thames" w:hAnsi="XO Thames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F96555" w:rsidRPr="00DC1649" w:rsidRDefault="00F96555" w:rsidP="00FD07AB">
            <w:pPr>
              <w:autoSpaceDE w:val="0"/>
              <w:autoSpaceDN w:val="0"/>
              <w:adjustRightInd w:val="0"/>
              <w:jc w:val="center"/>
              <w:rPr>
                <w:rFonts w:ascii="XO Thames" w:hAnsi="XO Thames" w:cs="Times New Roman"/>
                <w:sz w:val="28"/>
                <w:szCs w:val="28"/>
              </w:rPr>
            </w:pPr>
            <w:r w:rsidRPr="00DC1649">
              <w:rPr>
                <w:rFonts w:ascii="XO Thames" w:hAnsi="XO Thames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F96555" w:rsidRPr="00DC1649" w:rsidRDefault="00F96555" w:rsidP="00FD07AB">
            <w:pPr>
              <w:autoSpaceDE w:val="0"/>
              <w:autoSpaceDN w:val="0"/>
              <w:adjustRightInd w:val="0"/>
              <w:jc w:val="center"/>
              <w:rPr>
                <w:rFonts w:ascii="XO Thames" w:hAnsi="XO Thames" w:cs="Times New Roman"/>
                <w:sz w:val="28"/>
                <w:szCs w:val="28"/>
              </w:rPr>
            </w:pPr>
            <w:r w:rsidRPr="00DC1649">
              <w:rPr>
                <w:rFonts w:ascii="XO Thames" w:hAnsi="XO Thames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F96555" w:rsidRPr="00DC1649" w:rsidRDefault="00F96555" w:rsidP="00FD07AB">
            <w:pPr>
              <w:autoSpaceDE w:val="0"/>
              <w:autoSpaceDN w:val="0"/>
              <w:adjustRightInd w:val="0"/>
              <w:jc w:val="center"/>
              <w:rPr>
                <w:rFonts w:ascii="XO Thames" w:hAnsi="XO Thames" w:cs="Times New Roman"/>
                <w:sz w:val="28"/>
                <w:szCs w:val="28"/>
              </w:rPr>
            </w:pPr>
            <w:r w:rsidRPr="00DC1649">
              <w:rPr>
                <w:rFonts w:ascii="XO Thames" w:hAnsi="XO Thames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F96555" w:rsidRPr="00DC1649" w:rsidRDefault="00F96555" w:rsidP="00FD07AB">
            <w:pPr>
              <w:autoSpaceDE w:val="0"/>
              <w:autoSpaceDN w:val="0"/>
              <w:adjustRightInd w:val="0"/>
              <w:jc w:val="center"/>
              <w:rPr>
                <w:rFonts w:ascii="XO Thames" w:hAnsi="XO Thames" w:cs="Times New Roman"/>
                <w:sz w:val="28"/>
                <w:szCs w:val="28"/>
              </w:rPr>
            </w:pPr>
            <w:r w:rsidRPr="00DC1649">
              <w:rPr>
                <w:rFonts w:ascii="XO Thames" w:hAnsi="XO Thames" w:cs="Times New Roman"/>
                <w:sz w:val="28"/>
                <w:szCs w:val="28"/>
              </w:rPr>
              <w:t>0</w:t>
            </w:r>
          </w:p>
        </w:tc>
      </w:tr>
      <w:tr w:rsidR="00F96555" w:rsidRPr="00DC1649" w:rsidTr="00237CF5">
        <w:tc>
          <w:tcPr>
            <w:tcW w:w="4219" w:type="dxa"/>
          </w:tcPr>
          <w:p w:rsidR="00F96555" w:rsidRPr="00DC1649" w:rsidRDefault="00F96555" w:rsidP="00FD07AB">
            <w:pPr>
              <w:autoSpaceDE w:val="0"/>
              <w:autoSpaceDN w:val="0"/>
              <w:adjustRightInd w:val="0"/>
              <w:rPr>
                <w:rFonts w:ascii="XO Thames" w:hAnsi="XO Thames" w:cs="Times New Roman"/>
                <w:sz w:val="28"/>
                <w:szCs w:val="28"/>
              </w:rPr>
            </w:pPr>
            <w:r w:rsidRPr="00DC1649">
              <w:rPr>
                <w:rFonts w:ascii="XO Thames" w:hAnsi="XO Thames" w:cs="Times New Roman"/>
                <w:sz w:val="28"/>
                <w:szCs w:val="28"/>
              </w:rPr>
              <w:t>Задача 2 «</w:t>
            </w:r>
            <w:r w:rsidR="009D07C1" w:rsidRPr="00DC1649">
              <w:rPr>
                <w:rFonts w:ascii="XO Thames" w:hAnsi="XO Thames"/>
                <w:sz w:val="28"/>
                <w:szCs w:val="28"/>
              </w:rPr>
              <w:t>Развитие инфраструктуры поддержки субъектов малого и среднего предпринимательства и самозанятых граждан в Кашинском муниципальном округе Тверской области</w:t>
            </w:r>
            <w:r w:rsidRPr="00DC1649">
              <w:rPr>
                <w:rFonts w:ascii="XO Thames" w:hAnsi="XO Thames" w:cs="Times New Roman"/>
                <w:sz w:val="28"/>
                <w:szCs w:val="28"/>
              </w:rPr>
              <w:t>»</w:t>
            </w:r>
          </w:p>
        </w:tc>
        <w:tc>
          <w:tcPr>
            <w:tcW w:w="709" w:type="dxa"/>
          </w:tcPr>
          <w:p w:rsidR="00F96555" w:rsidRPr="00DC1649" w:rsidRDefault="00F96555" w:rsidP="00FD07AB">
            <w:pPr>
              <w:autoSpaceDE w:val="0"/>
              <w:autoSpaceDN w:val="0"/>
              <w:adjustRightInd w:val="0"/>
              <w:jc w:val="right"/>
              <w:rPr>
                <w:rFonts w:ascii="XO Thames" w:hAnsi="XO Thames" w:cs="Times New Roman"/>
                <w:sz w:val="28"/>
                <w:szCs w:val="28"/>
              </w:rPr>
            </w:pPr>
            <w:r w:rsidRPr="00DC1649">
              <w:rPr>
                <w:rFonts w:ascii="XO Thames" w:hAnsi="XO Thames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F96555" w:rsidRPr="00DC1649" w:rsidRDefault="00F96555" w:rsidP="00FD07AB">
            <w:pPr>
              <w:autoSpaceDE w:val="0"/>
              <w:autoSpaceDN w:val="0"/>
              <w:adjustRightInd w:val="0"/>
              <w:jc w:val="center"/>
              <w:rPr>
                <w:rFonts w:ascii="XO Thames" w:hAnsi="XO Thames" w:cs="Times New Roman"/>
                <w:sz w:val="28"/>
                <w:szCs w:val="28"/>
              </w:rPr>
            </w:pPr>
            <w:r w:rsidRPr="00DC1649">
              <w:rPr>
                <w:rFonts w:ascii="XO Thames" w:hAnsi="XO Thames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F96555" w:rsidRPr="00DC1649" w:rsidRDefault="00F96555" w:rsidP="00FD07AB">
            <w:pPr>
              <w:autoSpaceDE w:val="0"/>
              <w:autoSpaceDN w:val="0"/>
              <w:adjustRightInd w:val="0"/>
              <w:jc w:val="center"/>
              <w:rPr>
                <w:rFonts w:ascii="XO Thames" w:hAnsi="XO Thames" w:cs="Times New Roman"/>
                <w:sz w:val="28"/>
                <w:szCs w:val="28"/>
              </w:rPr>
            </w:pPr>
            <w:r w:rsidRPr="00DC1649">
              <w:rPr>
                <w:rFonts w:ascii="XO Thames" w:hAnsi="XO Thames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F96555" w:rsidRPr="00DC1649" w:rsidRDefault="00F96555" w:rsidP="00FD07AB">
            <w:pPr>
              <w:autoSpaceDE w:val="0"/>
              <w:autoSpaceDN w:val="0"/>
              <w:adjustRightInd w:val="0"/>
              <w:jc w:val="center"/>
              <w:rPr>
                <w:rFonts w:ascii="XO Thames" w:hAnsi="XO Thames" w:cs="Times New Roman"/>
                <w:sz w:val="28"/>
                <w:szCs w:val="28"/>
              </w:rPr>
            </w:pPr>
            <w:r w:rsidRPr="00DC1649">
              <w:rPr>
                <w:rFonts w:ascii="XO Thames" w:hAnsi="XO Thames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F96555" w:rsidRPr="00DC1649" w:rsidRDefault="00F96555" w:rsidP="00FD07AB">
            <w:pPr>
              <w:autoSpaceDE w:val="0"/>
              <w:autoSpaceDN w:val="0"/>
              <w:adjustRightInd w:val="0"/>
              <w:jc w:val="center"/>
              <w:rPr>
                <w:rFonts w:ascii="XO Thames" w:hAnsi="XO Thames" w:cs="Times New Roman"/>
                <w:sz w:val="28"/>
                <w:szCs w:val="28"/>
              </w:rPr>
            </w:pPr>
            <w:r w:rsidRPr="00DC1649">
              <w:rPr>
                <w:rFonts w:ascii="XO Thames" w:hAnsi="XO Thames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F96555" w:rsidRPr="00DC1649" w:rsidRDefault="00F96555" w:rsidP="00FD07AB">
            <w:pPr>
              <w:autoSpaceDE w:val="0"/>
              <w:autoSpaceDN w:val="0"/>
              <w:adjustRightInd w:val="0"/>
              <w:jc w:val="center"/>
              <w:rPr>
                <w:rFonts w:ascii="XO Thames" w:hAnsi="XO Thames" w:cs="Times New Roman"/>
                <w:sz w:val="28"/>
                <w:szCs w:val="28"/>
              </w:rPr>
            </w:pPr>
            <w:r w:rsidRPr="00DC1649">
              <w:rPr>
                <w:rFonts w:ascii="XO Thames" w:hAnsi="XO Thames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F96555" w:rsidRPr="00DC1649" w:rsidRDefault="00F96555" w:rsidP="00FD07AB">
            <w:pPr>
              <w:autoSpaceDE w:val="0"/>
              <w:autoSpaceDN w:val="0"/>
              <w:adjustRightInd w:val="0"/>
              <w:jc w:val="center"/>
              <w:rPr>
                <w:rFonts w:ascii="XO Thames" w:hAnsi="XO Thames" w:cs="Times New Roman"/>
                <w:sz w:val="28"/>
                <w:szCs w:val="28"/>
              </w:rPr>
            </w:pPr>
            <w:r w:rsidRPr="00DC1649">
              <w:rPr>
                <w:rFonts w:ascii="XO Thames" w:hAnsi="XO Thames" w:cs="Times New Roman"/>
                <w:sz w:val="28"/>
                <w:szCs w:val="28"/>
              </w:rPr>
              <w:t>0</w:t>
            </w:r>
          </w:p>
        </w:tc>
      </w:tr>
      <w:tr w:rsidR="00F96555" w:rsidRPr="00DC1649" w:rsidTr="00237CF5">
        <w:tc>
          <w:tcPr>
            <w:tcW w:w="4219" w:type="dxa"/>
          </w:tcPr>
          <w:p w:rsidR="00F96555" w:rsidRPr="00DC1649" w:rsidRDefault="00F96555" w:rsidP="00FD07AB">
            <w:pPr>
              <w:autoSpaceDE w:val="0"/>
              <w:autoSpaceDN w:val="0"/>
              <w:adjustRightInd w:val="0"/>
              <w:rPr>
                <w:rFonts w:ascii="XO Thames" w:hAnsi="XO Thames" w:cs="Times New Roman"/>
                <w:sz w:val="28"/>
                <w:szCs w:val="28"/>
              </w:rPr>
            </w:pPr>
            <w:r w:rsidRPr="00DC1649">
              <w:rPr>
                <w:rFonts w:ascii="XO Thames" w:hAnsi="XO Thames" w:cs="Times New Roman"/>
                <w:sz w:val="28"/>
                <w:szCs w:val="28"/>
              </w:rPr>
              <w:t xml:space="preserve">Задача </w:t>
            </w:r>
            <w:r w:rsidR="00723962" w:rsidRPr="00DC1649">
              <w:rPr>
                <w:rFonts w:ascii="XO Thames" w:hAnsi="XO Thames" w:cs="Times New Roman"/>
                <w:sz w:val="28"/>
                <w:szCs w:val="28"/>
              </w:rPr>
              <w:t>3</w:t>
            </w:r>
            <w:r w:rsidRPr="00DC1649">
              <w:rPr>
                <w:rFonts w:ascii="XO Thames" w:hAnsi="XO Thames" w:cs="Times New Roman"/>
                <w:sz w:val="28"/>
                <w:szCs w:val="28"/>
              </w:rPr>
              <w:t xml:space="preserve"> «</w:t>
            </w:r>
            <w:r w:rsidR="00BB278A" w:rsidRPr="00DC1649">
              <w:rPr>
                <w:rFonts w:ascii="XO Thames" w:hAnsi="XO Thames" w:cs="Times New Roman"/>
                <w:sz w:val="28"/>
                <w:szCs w:val="28"/>
              </w:rPr>
              <w:t>Имущественная поддержка субъектов малого и среднего предпринимательства</w:t>
            </w:r>
            <w:r w:rsidR="005F7975" w:rsidRPr="00DC1649">
              <w:rPr>
                <w:rFonts w:ascii="XO Thames" w:hAnsi="XO Thames" w:cs="Times New Roman"/>
                <w:sz w:val="28"/>
                <w:szCs w:val="28"/>
              </w:rPr>
              <w:t xml:space="preserve"> и самозанятых граждан</w:t>
            </w:r>
            <w:r w:rsidRPr="00DC1649">
              <w:rPr>
                <w:rFonts w:ascii="XO Thames" w:hAnsi="XO Thames" w:cs="Times New Roman"/>
                <w:sz w:val="28"/>
                <w:szCs w:val="28"/>
              </w:rPr>
              <w:t>»</w:t>
            </w:r>
          </w:p>
        </w:tc>
        <w:tc>
          <w:tcPr>
            <w:tcW w:w="709" w:type="dxa"/>
          </w:tcPr>
          <w:p w:rsidR="00F96555" w:rsidRPr="00DC1649" w:rsidRDefault="00F96555" w:rsidP="00FD07AB">
            <w:pPr>
              <w:autoSpaceDE w:val="0"/>
              <w:autoSpaceDN w:val="0"/>
              <w:adjustRightInd w:val="0"/>
              <w:jc w:val="right"/>
              <w:rPr>
                <w:rFonts w:ascii="XO Thames" w:hAnsi="XO Thames" w:cs="Times New Roman"/>
                <w:sz w:val="28"/>
                <w:szCs w:val="28"/>
              </w:rPr>
            </w:pPr>
            <w:r w:rsidRPr="00DC1649">
              <w:rPr>
                <w:rFonts w:ascii="XO Thames" w:hAnsi="XO Thames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F96555" w:rsidRPr="00DC1649" w:rsidRDefault="00F96555" w:rsidP="00FD07AB">
            <w:pPr>
              <w:autoSpaceDE w:val="0"/>
              <w:autoSpaceDN w:val="0"/>
              <w:adjustRightInd w:val="0"/>
              <w:jc w:val="center"/>
              <w:rPr>
                <w:rFonts w:ascii="XO Thames" w:hAnsi="XO Thames" w:cs="Times New Roman"/>
                <w:sz w:val="28"/>
                <w:szCs w:val="28"/>
              </w:rPr>
            </w:pPr>
            <w:r w:rsidRPr="00DC1649">
              <w:rPr>
                <w:rFonts w:ascii="XO Thames" w:hAnsi="XO Thames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F96555" w:rsidRPr="00DC1649" w:rsidRDefault="00F96555" w:rsidP="00FD07AB">
            <w:pPr>
              <w:autoSpaceDE w:val="0"/>
              <w:autoSpaceDN w:val="0"/>
              <w:adjustRightInd w:val="0"/>
              <w:jc w:val="center"/>
              <w:rPr>
                <w:rFonts w:ascii="XO Thames" w:hAnsi="XO Thames" w:cs="Times New Roman"/>
                <w:sz w:val="28"/>
                <w:szCs w:val="28"/>
              </w:rPr>
            </w:pPr>
            <w:r w:rsidRPr="00DC1649">
              <w:rPr>
                <w:rFonts w:ascii="XO Thames" w:hAnsi="XO Thames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F96555" w:rsidRPr="00DC1649" w:rsidRDefault="00F96555" w:rsidP="00FD07AB">
            <w:pPr>
              <w:autoSpaceDE w:val="0"/>
              <w:autoSpaceDN w:val="0"/>
              <w:adjustRightInd w:val="0"/>
              <w:jc w:val="center"/>
              <w:rPr>
                <w:rFonts w:ascii="XO Thames" w:hAnsi="XO Thames" w:cs="Times New Roman"/>
                <w:sz w:val="28"/>
                <w:szCs w:val="28"/>
              </w:rPr>
            </w:pPr>
            <w:r w:rsidRPr="00DC1649">
              <w:rPr>
                <w:rFonts w:ascii="XO Thames" w:hAnsi="XO Thames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F96555" w:rsidRPr="00DC1649" w:rsidRDefault="00F96555" w:rsidP="00FD07AB">
            <w:pPr>
              <w:autoSpaceDE w:val="0"/>
              <w:autoSpaceDN w:val="0"/>
              <w:adjustRightInd w:val="0"/>
              <w:jc w:val="center"/>
              <w:rPr>
                <w:rFonts w:ascii="XO Thames" w:hAnsi="XO Thames" w:cs="Times New Roman"/>
                <w:sz w:val="28"/>
                <w:szCs w:val="28"/>
              </w:rPr>
            </w:pPr>
            <w:r w:rsidRPr="00DC1649">
              <w:rPr>
                <w:rFonts w:ascii="XO Thames" w:hAnsi="XO Thames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F96555" w:rsidRPr="00DC1649" w:rsidRDefault="00F96555" w:rsidP="00FD07AB">
            <w:pPr>
              <w:autoSpaceDE w:val="0"/>
              <w:autoSpaceDN w:val="0"/>
              <w:adjustRightInd w:val="0"/>
              <w:jc w:val="center"/>
              <w:rPr>
                <w:rFonts w:ascii="XO Thames" w:hAnsi="XO Thames" w:cs="Times New Roman"/>
                <w:sz w:val="28"/>
                <w:szCs w:val="28"/>
              </w:rPr>
            </w:pPr>
            <w:r w:rsidRPr="00DC1649">
              <w:rPr>
                <w:rFonts w:ascii="XO Thames" w:hAnsi="XO Thames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F96555" w:rsidRPr="00DC1649" w:rsidRDefault="00F96555" w:rsidP="00FD07AB">
            <w:pPr>
              <w:autoSpaceDE w:val="0"/>
              <w:autoSpaceDN w:val="0"/>
              <w:adjustRightInd w:val="0"/>
              <w:jc w:val="center"/>
              <w:rPr>
                <w:rFonts w:ascii="XO Thames" w:hAnsi="XO Thames" w:cs="Times New Roman"/>
                <w:sz w:val="28"/>
                <w:szCs w:val="28"/>
              </w:rPr>
            </w:pPr>
            <w:r w:rsidRPr="00DC1649">
              <w:rPr>
                <w:rFonts w:ascii="XO Thames" w:hAnsi="XO Thames" w:cs="Times New Roman"/>
                <w:sz w:val="28"/>
                <w:szCs w:val="28"/>
              </w:rPr>
              <w:t>0</w:t>
            </w:r>
          </w:p>
        </w:tc>
      </w:tr>
    </w:tbl>
    <w:p w:rsidR="00147E03" w:rsidRPr="00DC1649" w:rsidRDefault="00147E03" w:rsidP="00FD07AB">
      <w:pPr>
        <w:widowControl w:val="0"/>
        <w:autoSpaceDE w:val="0"/>
        <w:autoSpaceDN w:val="0"/>
        <w:adjustRightInd w:val="0"/>
        <w:jc w:val="center"/>
        <w:rPr>
          <w:rFonts w:ascii="XO Thames" w:hAnsi="XO Thames" w:cs="Times New Roman"/>
          <w:b/>
          <w:sz w:val="28"/>
          <w:szCs w:val="28"/>
        </w:rPr>
      </w:pPr>
    </w:p>
    <w:p w:rsidR="009E01BC" w:rsidRPr="00DC1649" w:rsidRDefault="00327AA1" w:rsidP="00FD07AB">
      <w:pPr>
        <w:widowControl w:val="0"/>
        <w:autoSpaceDE w:val="0"/>
        <w:autoSpaceDN w:val="0"/>
        <w:adjustRightInd w:val="0"/>
        <w:jc w:val="center"/>
        <w:rPr>
          <w:rFonts w:ascii="XO Thames" w:hAnsi="XO Thames" w:cs="Times New Roman"/>
          <w:b/>
          <w:sz w:val="28"/>
          <w:szCs w:val="28"/>
        </w:rPr>
      </w:pPr>
      <w:r w:rsidRPr="00DC1649">
        <w:rPr>
          <w:rFonts w:ascii="XO Thames" w:hAnsi="XO Thames" w:cs="Times New Roman"/>
          <w:b/>
          <w:sz w:val="28"/>
          <w:szCs w:val="28"/>
        </w:rPr>
        <w:t>3</w:t>
      </w:r>
      <w:r w:rsidR="009E01BC" w:rsidRPr="00DC1649">
        <w:rPr>
          <w:rFonts w:ascii="XO Thames" w:hAnsi="XO Thames" w:cs="Times New Roman"/>
          <w:b/>
          <w:sz w:val="28"/>
          <w:szCs w:val="28"/>
        </w:rPr>
        <w:t xml:space="preserve">.4. Механизм предоставления бюджетных ассигнований </w:t>
      </w:r>
    </w:p>
    <w:p w:rsidR="009E01BC" w:rsidRPr="00DC1649" w:rsidRDefault="009E01BC" w:rsidP="00FD07AB">
      <w:pPr>
        <w:widowControl w:val="0"/>
        <w:autoSpaceDE w:val="0"/>
        <w:autoSpaceDN w:val="0"/>
        <w:adjustRightInd w:val="0"/>
        <w:jc w:val="center"/>
        <w:rPr>
          <w:rFonts w:ascii="XO Thames" w:hAnsi="XO Thames" w:cs="Times New Roman"/>
          <w:b/>
          <w:sz w:val="28"/>
          <w:szCs w:val="28"/>
        </w:rPr>
      </w:pPr>
      <w:r w:rsidRPr="00DC1649">
        <w:rPr>
          <w:rFonts w:ascii="XO Thames" w:hAnsi="XO Thames" w:cs="Times New Roman"/>
          <w:b/>
          <w:sz w:val="28"/>
          <w:szCs w:val="28"/>
        </w:rPr>
        <w:t>для выполнения мероприятий подпрограммы.</w:t>
      </w:r>
    </w:p>
    <w:p w:rsidR="009E01BC" w:rsidRPr="00DC1649" w:rsidRDefault="009E01BC" w:rsidP="00FD07AB">
      <w:pPr>
        <w:ind w:firstLine="567"/>
        <w:jc w:val="both"/>
        <w:rPr>
          <w:rFonts w:ascii="XO Thames" w:hAnsi="XO Thames" w:cs="Times New Roman"/>
          <w:sz w:val="28"/>
          <w:szCs w:val="28"/>
        </w:rPr>
      </w:pPr>
    </w:p>
    <w:p w:rsidR="009E01BC" w:rsidRPr="00DC1649" w:rsidRDefault="009E01BC" w:rsidP="00FD07AB">
      <w:pPr>
        <w:ind w:firstLine="567"/>
        <w:jc w:val="both"/>
        <w:rPr>
          <w:rFonts w:ascii="XO Thames" w:hAnsi="XO Thames" w:cs="Times New Roman"/>
          <w:sz w:val="28"/>
          <w:szCs w:val="28"/>
        </w:rPr>
      </w:pPr>
      <w:r w:rsidRPr="00DC1649">
        <w:rPr>
          <w:rFonts w:ascii="XO Thames" w:hAnsi="XO Thames" w:cs="Times New Roman"/>
          <w:sz w:val="28"/>
          <w:szCs w:val="28"/>
        </w:rPr>
        <w:t xml:space="preserve">Денежные средства перечисляются с лицевого счета Финансового управления </w:t>
      </w:r>
      <w:r w:rsidR="00906910" w:rsidRPr="00DC1649">
        <w:rPr>
          <w:rFonts w:ascii="XO Thames" w:hAnsi="XO Thames" w:cs="Times New Roman"/>
          <w:sz w:val="28"/>
          <w:szCs w:val="28"/>
        </w:rPr>
        <w:t>А</w:t>
      </w:r>
      <w:r w:rsidRPr="00DC1649">
        <w:rPr>
          <w:rFonts w:ascii="XO Thames" w:hAnsi="XO Thames" w:cs="Times New Roman"/>
          <w:sz w:val="28"/>
          <w:szCs w:val="28"/>
        </w:rPr>
        <w:t xml:space="preserve">дминистрации Кашинского </w:t>
      </w:r>
      <w:r w:rsidR="009D07C1" w:rsidRPr="00DC1649">
        <w:rPr>
          <w:rFonts w:ascii="XO Thames" w:hAnsi="XO Thames" w:cs="Times New Roman"/>
          <w:sz w:val="28"/>
          <w:szCs w:val="28"/>
        </w:rPr>
        <w:t>муниципального</w:t>
      </w:r>
      <w:r w:rsidR="00906910" w:rsidRPr="00DC1649">
        <w:rPr>
          <w:rFonts w:ascii="XO Thames" w:hAnsi="XO Thames" w:cs="Times New Roman"/>
          <w:sz w:val="28"/>
          <w:szCs w:val="28"/>
        </w:rPr>
        <w:t xml:space="preserve"> округа</w:t>
      </w:r>
      <w:r w:rsidR="009D07C1" w:rsidRPr="00DC1649">
        <w:rPr>
          <w:rFonts w:ascii="XO Thames" w:hAnsi="XO Thames" w:cs="Times New Roman"/>
          <w:sz w:val="28"/>
          <w:szCs w:val="28"/>
        </w:rPr>
        <w:t xml:space="preserve"> Тверской области</w:t>
      </w:r>
      <w:r w:rsidRPr="00DC1649">
        <w:rPr>
          <w:rFonts w:ascii="XO Thames" w:hAnsi="XO Thames" w:cs="Times New Roman"/>
          <w:sz w:val="28"/>
          <w:szCs w:val="28"/>
        </w:rPr>
        <w:t xml:space="preserve"> в пределах лимитов бюджетных </w:t>
      </w:r>
      <w:r w:rsidR="00BB278A" w:rsidRPr="00DC1649">
        <w:rPr>
          <w:rFonts w:ascii="XO Thames" w:hAnsi="XO Thames" w:cs="Times New Roman"/>
          <w:sz w:val="28"/>
          <w:szCs w:val="28"/>
        </w:rPr>
        <w:t>ассигнований, установленных</w:t>
      </w:r>
      <w:r w:rsidRPr="00DC1649">
        <w:rPr>
          <w:rFonts w:ascii="XO Thames" w:hAnsi="XO Thames" w:cs="Times New Roman"/>
          <w:sz w:val="28"/>
          <w:szCs w:val="28"/>
        </w:rPr>
        <w:t xml:space="preserve"> на </w:t>
      </w:r>
      <w:r w:rsidR="00BB278A" w:rsidRPr="00DC1649">
        <w:rPr>
          <w:rFonts w:ascii="XO Thames" w:hAnsi="XO Thames" w:cs="Times New Roman"/>
          <w:sz w:val="28"/>
          <w:szCs w:val="28"/>
        </w:rPr>
        <w:t>соответствующий год</w:t>
      </w:r>
      <w:r w:rsidRPr="00DC1649">
        <w:rPr>
          <w:rFonts w:ascii="XO Thames" w:hAnsi="XO Thames" w:cs="Times New Roman"/>
          <w:sz w:val="28"/>
          <w:szCs w:val="28"/>
        </w:rPr>
        <w:t xml:space="preserve"> данной программой. </w:t>
      </w:r>
    </w:p>
    <w:p w:rsidR="009E01BC" w:rsidRPr="00DC1649" w:rsidRDefault="00F35562" w:rsidP="00FD07AB">
      <w:pPr>
        <w:autoSpaceDE w:val="0"/>
        <w:autoSpaceDN w:val="0"/>
        <w:adjustRightInd w:val="0"/>
        <w:jc w:val="center"/>
        <w:rPr>
          <w:rFonts w:ascii="XO Thames" w:hAnsi="XO Thames" w:cs="Times New Roman"/>
          <w:sz w:val="28"/>
          <w:szCs w:val="28"/>
        </w:rPr>
      </w:pPr>
      <w:r w:rsidRPr="00DC1649">
        <w:rPr>
          <w:rFonts w:ascii="XO Thames" w:hAnsi="XO Thames" w:cs="Times New Roman"/>
          <w:sz w:val="28"/>
          <w:szCs w:val="28"/>
        </w:rPr>
        <w:t xml:space="preserve">                                                                                                                                      »</w:t>
      </w:r>
    </w:p>
    <w:p w:rsidR="009E01BC" w:rsidRPr="00DC1649" w:rsidRDefault="009E01BC" w:rsidP="00FD07AB">
      <w:pPr>
        <w:pStyle w:val="a3"/>
        <w:shd w:val="clear" w:color="auto" w:fill="auto"/>
        <w:tabs>
          <w:tab w:val="left" w:pos="709"/>
        </w:tabs>
        <w:spacing w:after="0" w:line="240" w:lineRule="auto"/>
        <w:ind w:left="360" w:firstLine="0"/>
        <w:jc w:val="both"/>
        <w:rPr>
          <w:rFonts w:ascii="XO Thames" w:hAnsi="XO Thames"/>
          <w:sz w:val="28"/>
          <w:szCs w:val="28"/>
        </w:rPr>
      </w:pPr>
    </w:p>
    <w:sectPr w:rsidR="009E01BC" w:rsidRPr="00DC1649" w:rsidSect="00F93BB3">
      <w:footerReference w:type="even" r:id="rId7"/>
      <w:footerReference w:type="default" r:id="rId8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42295" w:rsidRDefault="00742295" w:rsidP="005902EF">
      <w:r>
        <w:separator/>
      </w:r>
    </w:p>
  </w:endnote>
  <w:endnote w:type="continuationSeparator" w:id="0">
    <w:p w:rsidR="00742295" w:rsidRDefault="00742295" w:rsidP="00590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D03BE" w:rsidRDefault="000B0A3C">
    <w:pPr>
      <w:pStyle w:val="a5"/>
      <w:framePr w:w="11792" w:h="168" w:wrap="none" w:vAnchor="text" w:hAnchor="page" w:x="1195" w:y="-4519"/>
      <w:shd w:val="clear" w:color="auto" w:fill="auto"/>
      <w:ind w:left="10925"/>
    </w:pPr>
    <w:r>
      <w:fldChar w:fldCharType="begin"/>
    </w:r>
    <w:r>
      <w:instrText xml:space="preserve"> PAGE \* MERGEFORMAT </w:instrText>
    </w:r>
    <w:r>
      <w:fldChar w:fldCharType="separate"/>
    </w:r>
    <w:r w:rsidR="007D03BE" w:rsidRPr="00917E38">
      <w:rPr>
        <w:rStyle w:val="11"/>
      </w:rPr>
      <w:t>2</w:t>
    </w:r>
    <w:r>
      <w:rPr>
        <w:rStyle w:val="11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D03BE" w:rsidRDefault="000B0A3C">
    <w:pPr>
      <w:pStyle w:val="a5"/>
      <w:framePr w:w="11792" w:h="168" w:wrap="none" w:vAnchor="text" w:hAnchor="page" w:x="1195" w:y="-4519"/>
      <w:shd w:val="clear" w:color="auto" w:fill="auto"/>
      <w:ind w:left="10925"/>
    </w:pPr>
    <w:r>
      <w:fldChar w:fldCharType="begin"/>
    </w:r>
    <w:r>
      <w:instrText xml:space="preserve"> PAGE \* MERGEFORMAT </w:instrText>
    </w:r>
    <w:r>
      <w:fldChar w:fldCharType="separate"/>
    </w:r>
    <w:r w:rsidR="009707CC" w:rsidRPr="009707CC">
      <w:rPr>
        <w:rStyle w:val="11"/>
      </w:rPr>
      <w:t>1</w:t>
    </w:r>
    <w:r>
      <w:rPr>
        <w:rStyle w:val="1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42295" w:rsidRDefault="00742295" w:rsidP="005902EF">
      <w:r>
        <w:separator/>
      </w:r>
    </w:p>
  </w:footnote>
  <w:footnote w:type="continuationSeparator" w:id="0">
    <w:p w:rsidR="00742295" w:rsidRDefault="00742295" w:rsidP="005902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multilevel"/>
    <w:tmpl w:val="00000002"/>
    <w:lvl w:ilvl="0"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</w:abstractNum>
  <w:abstractNum w:abstractNumId="2" w15:restartNumberingAfterBreak="0">
    <w:nsid w:val="00000007"/>
    <w:multiLevelType w:val="multilevel"/>
    <w:tmpl w:val="00000006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" w15:restartNumberingAfterBreak="0">
    <w:nsid w:val="00000009"/>
    <w:multiLevelType w:val="multilevel"/>
    <w:tmpl w:val="00000008"/>
    <w:lvl w:ilvl="0">
      <w:start w:val="4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4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4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4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4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4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4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4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4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 w15:restartNumberingAfterBreak="0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</w:abstractNum>
  <w:abstractNum w:abstractNumId="5" w15:restartNumberingAfterBreak="0">
    <w:nsid w:val="0000000D"/>
    <w:multiLevelType w:val="multilevel"/>
    <w:tmpl w:val="0000000C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 w15:restartNumberingAfterBreak="0">
    <w:nsid w:val="0000000F"/>
    <w:multiLevelType w:val="multilevel"/>
    <w:tmpl w:val="0000000E"/>
    <w:lvl w:ilvl="0">
      <w:start w:val="6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 w15:restartNumberingAfterBreak="0">
    <w:nsid w:val="00000011"/>
    <w:multiLevelType w:val="multilevel"/>
    <w:tmpl w:val="00000010"/>
    <w:lvl w:ilvl="0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 w15:restartNumberingAfterBreak="0">
    <w:nsid w:val="00000013"/>
    <w:multiLevelType w:val="multilevel"/>
    <w:tmpl w:val="00000012"/>
    <w:lvl w:ilvl="0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9" w15:restartNumberingAfterBreak="0">
    <w:nsid w:val="00000015"/>
    <w:multiLevelType w:val="multilevel"/>
    <w:tmpl w:val="0000001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</w:abstractNum>
  <w:abstractNum w:abstractNumId="10" w15:restartNumberingAfterBreak="0">
    <w:nsid w:val="00000017"/>
    <w:multiLevelType w:val="multilevel"/>
    <w:tmpl w:val="00000016"/>
    <w:lvl w:ilvl="0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1" w15:restartNumberingAfterBreak="0">
    <w:nsid w:val="00000019"/>
    <w:multiLevelType w:val="multilevel"/>
    <w:tmpl w:val="00000018"/>
    <w:lvl w:ilvl="0">
      <w:start w:val="3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3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3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3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3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3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3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3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3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2" w15:restartNumberingAfterBreak="0">
    <w:nsid w:val="0000001B"/>
    <w:multiLevelType w:val="multilevel"/>
    <w:tmpl w:val="0000001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</w:abstractNum>
  <w:abstractNum w:abstractNumId="13" w15:restartNumberingAfterBreak="0">
    <w:nsid w:val="0769006B"/>
    <w:multiLevelType w:val="hybridMultilevel"/>
    <w:tmpl w:val="E932E100"/>
    <w:lvl w:ilvl="0" w:tplc="4AA4CE4C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2465FD"/>
    <w:multiLevelType w:val="hybridMultilevel"/>
    <w:tmpl w:val="8676F526"/>
    <w:lvl w:ilvl="0" w:tplc="2CF05BAE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179A1C8F"/>
    <w:multiLevelType w:val="multilevel"/>
    <w:tmpl w:val="8D662C2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6" w15:restartNumberingAfterBreak="0">
    <w:nsid w:val="18DD1275"/>
    <w:multiLevelType w:val="hybridMultilevel"/>
    <w:tmpl w:val="BE82F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065A68"/>
    <w:multiLevelType w:val="hybridMultilevel"/>
    <w:tmpl w:val="DEB0C020"/>
    <w:lvl w:ilvl="0" w:tplc="3FF289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63A0BD5"/>
    <w:multiLevelType w:val="hybridMultilevel"/>
    <w:tmpl w:val="2BA83606"/>
    <w:lvl w:ilvl="0" w:tplc="3E6287DA">
      <w:start w:val="1"/>
      <w:numFmt w:val="decimal"/>
      <w:lvlText w:val="%1)"/>
      <w:lvlJc w:val="left"/>
      <w:pPr>
        <w:ind w:left="1602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73C25FF"/>
    <w:multiLevelType w:val="multilevel"/>
    <w:tmpl w:val="0158F8CE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7B05C56"/>
    <w:multiLevelType w:val="hybridMultilevel"/>
    <w:tmpl w:val="4C86439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CE1DDB"/>
    <w:multiLevelType w:val="multilevel"/>
    <w:tmpl w:val="1DF6E1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2" w15:restartNumberingAfterBreak="0">
    <w:nsid w:val="4F7759B1"/>
    <w:multiLevelType w:val="hybridMultilevel"/>
    <w:tmpl w:val="48DEFB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5A1899"/>
    <w:multiLevelType w:val="multilevel"/>
    <w:tmpl w:val="A8EE3C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3FE6E6C"/>
    <w:multiLevelType w:val="hybridMultilevel"/>
    <w:tmpl w:val="285A5FB4"/>
    <w:lvl w:ilvl="0" w:tplc="EC308A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BB6126"/>
    <w:multiLevelType w:val="multilevel"/>
    <w:tmpl w:val="E7CE5A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82E3C7D"/>
    <w:multiLevelType w:val="multilevel"/>
    <w:tmpl w:val="89643B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9"/>
  </w:num>
  <w:num w:numId="15">
    <w:abstractNumId w:val="25"/>
  </w:num>
  <w:num w:numId="16">
    <w:abstractNumId w:val="23"/>
  </w:num>
  <w:num w:numId="17">
    <w:abstractNumId w:val="21"/>
  </w:num>
  <w:num w:numId="18">
    <w:abstractNumId w:val="15"/>
  </w:num>
  <w:num w:numId="19">
    <w:abstractNumId w:val="20"/>
  </w:num>
  <w:num w:numId="20">
    <w:abstractNumId w:val="18"/>
  </w:num>
  <w:num w:numId="21">
    <w:abstractNumId w:val="26"/>
  </w:num>
  <w:num w:numId="22">
    <w:abstractNumId w:val="16"/>
  </w:num>
  <w:num w:numId="23">
    <w:abstractNumId w:val="24"/>
  </w:num>
  <w:num w:numId="24">
    <w:abstractNumId w:val="17"/>
  </w:num>
  <w:num w:numId="25">
    <w:abstractNumId w:val="13"/>
  </w:num>
  <w:num w:numId="26">
    <w:abstractNumId w:val="22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4AA7"/>
    <w:rsid w:val="00001A38"/>
    <w:rsid w:val="000045F6"/>
    <w:rsid w:val="000104EF"/>
    <w:rsid w:val="000133CF"/>
    <w:rsid w:val="0002382E"/>
    <w:rsid w:val="000269B8"/>
    <w:rsid w:val="000332DF"/>
    <w:rsid w:val="00045D3A"/>
    <w:rsid w:val="000557A3"/>
    <w:rsid w:val="000757CE"/>
    <w:rsid w:val="000926B8"/>
    <w:rsid w:val="000963C1"/>
    <w:rsid w:val="000A0D92"/>
    <w:rsid w:val="000A42C0"/>
    <w:rsid w:val="000A4AA7"/>
    <w:rsid w:val="000B0A3C"/>
    <w:rsid w:val="000C1074"/>
    <w:rsid w:val="000C71A8"/>
    <w:rsid w:val="000E40BF"/>
    <w:rsid w:val="000E680C"/>
    <w:rsid w:val="000F0FB8"/>
    <w:rsid w:val="0011230B"/>
    <w:rsid w:val="00141DCB"/>
    <w:rsid w:val="00142F83"/>
    <w:rsid w:val="00146542"/>
    <w:rsid w:val="00147E03"/>
    <w:rsid w:val="001623D1"/>
    <w:rsid w:val="00177E0B"/>
    <w:rsid w:val="001874DA"/>
    <w:rsid w:val="001C2623"/>
    <w:rsid w:val="001E0319"/>
    <w:rsid w:val="001E5280"/>
    <w:rsid w:val="001F4289"/>
    <w:rsid w:val="00202ED7"/>
    <w:rsid w:val="00215142"/>
    <w:rsid w:val="00231E7F"/>
    <w:rsid w:val="00235E4E"/>
    <w:rsid w:val="00237CF5"/>
    <w:rsid w:val="00255D9E"/>
    <w:rsid w:val="00261701"/>
    <w:rsid w:val="00265EFB"/>
    <w:rsid w:val="00272D06"/>
    <w:rsid w:val="002828B7"/>
    <w:rsid w:val="00293CE7"/>
    <w:rsid w:val="0029534B"/>
    <w:rsid w:val="00296836"/>
    <w:rsid w:val="002C557B"/>
    <w:rsid w:val="002D023E"/>
    <w:rsid w:val="002D0F82"/>
    <w:rsid w:val="002D633B"/>
    <w:rsid w:val="002E3426"/>
    <w:rsid w:val="002E3CE9"/>
    <w:rsid w:val="002F726E"/>
    <w:rsid w:val="002F76E3"/>
    <w:rsid w:val="00303818"/>
    <w:rsid w:val="003104E7"/>
    <w:rsid w:val="00310933"/>
    <w:rsid w:val="003232B4"/>
    <w:rsid w:val="00327AA1"/>
    <w:rsid w:val="003326FD"/>
    <w:rsid w:val="00350BC8"/>
    <w:rsid w:val="00355A59"/>
    <w:rsid w:val="0036014D"/>
    <w:rsid w:val="003732FC"/>
    <w:rsid w:val="00382061"/>
    <w:rsid w:val="00394170"/>
    <w:rsid w:val="003B187D"/>
    <w:rsid w:val="003B4786"/>
    <w:rsid w:val="003B4B2F"/>
    <w:rsid w:val="003D5004"/>
    <w:rsid w:val="003E714F"/>
    <w:rsid w:val="004136FF"/>
    <w:rsid w:val="00415255"/>
    <w:rsid w:val="00417C18"/>
    <w:rsid w:val="00430DD6"/>
    <w:rsid w:val="0043535E"/>
    <w:rsid w:val="0045619B"/>
    <w:rsid w:val="00486AD5"/>
    <w:rsid w:val="00487584"/>
    <w:rsid w:val="004903FB"/>
    <w:rsid w:val="004A2CB2"/>
    <w:rsid w:val="004A4CFA"/>
    <w:rsid w:val="004C5B37"/>
    <w:rsid w:val="004D708C"/>
    <w:rsid w:val="004E001E"/>
    <w:rsid w:val="004E36B2"/>
    <w:rsid w:val="004F1649"/>
    <w:rsid w:val="004F3D91"/>
    <w:rsid w:val="00501142"/>
    <w:rsid w:val="005103E6"/>
    <w:rsid w:val="00515D29"/>
    <w:rsid w:val="005220C8"/>
    <w:rsid w:val="00522FD0"/>
    <w:rsid w:val="00525140"/>
    <w:rsid w:val="00527D81"/>
    <w:rsid w:val="00537DF4"/>
    <w:rsid w:val="00586815"/>
    <w:rsid w:val="005902EF"/>
    <w:rsid w:val="00596D7D"/>
    <w:rsid w:val="005E4FB4"/>
    <w:rsid w:val="005E7FC1"/>
    <w:rsid w:val="005F1C88"/>
    <w:rsid w:val="005F7975"/>
    <w:rsid w:val="00643454"/>
    <w:rsid w:val="00643B7B"/>
    <w:rsid w:val="00684990"/>
    <w:rsid w:val="0069323E"/>
    <w:rsid w:val="006A1023"/>
    <w:rsid w:val="006C3AB6"/>
    <w:rsid w:val="00704CC8"/>
    <w:rsid w:val="00720073"/>
    <w:rsid w:val="00723962"/>
    <w:rsid w:val="0072575F"/>
    <w:rsid w:val="00742295"/>
    <w:rsid w:val="00756D42"/>
    <w:rsid w:val="00776FA6"/>
    <w:rsid w:val="007816EA"/>
    <w:rsid w:val="007906EB"/>
    <w:rsid w:val="007A535C"/>
    <w:rsid w:val="007C0CC6"/>
    <w:rsid w:val="007C174C"/>
    <w:rsid w:val="007D03BE"/>
    <w:rsid w:val="007D104B"/>
    <w:rsid w:val="007D4258"/>
    <w:rsid w:val="00834889"/>
    <w:rsid w:val="008539EE"/>
    <w:rsid w:val="00856549"/>
    <w:rsid w:val="00861227"/>
    <w:rsid w:val="00861F96"/>
    <w:rsid w:val="008648E0"/>
    <w:rsid w:val="00880DE8"/>
    <w:rsid w:val="008A760C"/>
    <w:rsid w:val="008B5BAC"/>
    <w:rsid w:val="008D51E5"/>
    <w:rsid w:val="008F3307"/>
    <w:rsid w:val="00900DF3"/>
    <w:rsid w:val="009034F0"/>
    <w:rsid w:val="00906910"/>
    <w:rsid w:val="00920705"/>
    <w:rsid w:val="00953DEB"/>
    <w:rsid w:val="00956C54"/>
    <w:rsid w:val="0095764B"/>
    <w:rsid w:val="00957AC3"/>
    <w:rsid w:val="0096599F"/>
    <w:rsid w:val="009707CC"/>
    <w:rsid w:val="00997A11"/>
    <w:rsid w:val="009D07C1"/>
    <w:rsid w:val="009E01BC"/>
    <w:rsid w:val="009E63CD"/>
    <w:rsid w:val="009E72CF"/>
    <w:rsid w:val="00A06ADB"/>
    <w:rsid w:val="00A208D7"/>
    <w:rsid w:val="00A2265E"/>
    <w:rsid w:val="00A3318D"/>
    <w:rsid w:val="00A563D5"/>
    <w:rsid w:val="00A91BF8"/>
    <w:rsid w:val="00AC7355"/>
    <w:rsid w:val="00AF0C39"/>
    <w:rsid w:val="00B00551"/>
    <w:rsid w:val="00B01C5C"/>
    <w:rsid w:val="00B14E3F"/>
    <w:rsid w:val="00B26527"/>
    <w:rsid w:val="00B46CA2"/>
    <w:rsid w:val="00B47248"/>
    <w:rsid w:val="00B9159F"/>
    <w:rsid w:val="00B9306F"/>
    <w:rsid w:val="00BA374A"/>
    <w:rsid w:val="00BA3A1B"/>
    <w:rsid w:val="00BA6B19"/>
    <w:rsid w:val="00BB278A"/>
    <w:rsid w:val="00BE785B"/>
    <w:rsid w:val="00BF195A"/>
    <w:rsid w:val="00BF4D0C"/>
    <w:rsid w:val="00C344E8"/>
    <w:rsid w:val="00C34E98"/>
    <w:rsid w:val="00C45633"/>
    <w:rsid w:val="00C456FD"/>
    <w:rsid w:val="00C54F3B"/>
    <w:rsid w:val="00C64F94"/>
    <w:rsid w:val="00C823FF"/>
    <w:rsid w:val="00CA266B"/>
    <w:rsid w:val="00CB32C5"/>
    <w:rsid w:val="00CB4198"/>
    <w:rsid w:val="00CC31EA"/>
    <w:rsid w:val="00CE2F40"/>
    <w:rsid w:val="00CE31D7"/>
    <w:rsid w:val="00CE4088"/>
    <w:rsid w:val="00CE7FF8"/>
    <w:rsid w:val="00D16D93"/>
    <w:rsid w:val="00D20DB2"/>
    <w:rsid w:val="00D21A56"/>
    <w:rsid w:val="00D34704"/>
    <w:rsid w:val="00D50730"/>
    <w:rsid w:val="00D6003F"/>
    <w:rsid w:val="00D600A2"/>
    <w:rsid w:val="00D67494"/>
    <w:rsid w:val="00D70104"/>
    <w:rsid w:val="00DB1699"/>
    <w:rsid w:val="00DB176B"/>
    <w:rsid w:val="00DC1649"/>
    <w:rsid w:val="00DD0830"/>
    <w:rsid w:val="00DD1C17"/>
    <w:rsid w:val="00DE396C"/>
    <w:rsid w:val="00E07230"/>
    <w:rsid w:val="00E2039A"/>
    <w:rsid w:val="00E66A71"/>
    <w:rsid w:val="00E87A6A"/>
    <w:rsid w:val="00E979DB"/>
    <w:rsid w:val="00EA40D6"/>
    <w:rsid w:val="00EA4C27"/>
    <w:rsid w:val="00EC44A1"/>
    <w:rsid w:val="00ED7AEF"/>
    <w:rsid w:val="00EE5E88"/>
    <w:rsid w:val="00EF4BF2"/>
    <w:rsid w:val="00F16BC8"/>
    <w:rsid w:val="00F23EE4"/>
    <w:rsid w:val="00F35562"/>
    <w:rsid w:val="00F373AF"/>
    <w:rsid w:val="00F45A24"/>
    <w:rsid w:val="00F6460F"/>
    <w:rsid w:val="00F67689"/>
    <w:rsid w:val="00F74108"/>
    <w:rsid w:val="00F776AF"/>
    <w:rsid w:val="00F9030C"/>
    <w:rsid w:val="00F93BB3"/>
    <w:rsid w:val="00F96555"/>
    <w:rsid w:val="00F975A1"/>
    <w:rsid w:val="00FB13B5"/>
    <w:rsid w:val="00FB4239"/>
    <w:rsid w:val="00FC15A1"/>
    <w:rsid w:val="00FD07AB"/>
    <w:rsid w:val="00FD3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E3B44"/>
  <w15:docId w15:val="{8AF75E9C-9B0D-46F1-8364-65582096A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4AA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0F8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D5004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basedOn w:val="a0"/>
    <w:link w:val="210"/>
    <w:locked/>
    <w:rsid w:val="000A4AA7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31">
    <w:name w:val="Основной текст (3)_"/>
    <w:basedOn w:val="a0"/>
    <w:link w:val="310"/>
    <w:locked/>
    <w:rsid w:val="000A4AA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">
    <w:name w:val="Основной текст Знак1"/>
    <w:basedOn w:val="a0"/>
    <w:link w:val="a3"/>
    <w:uiPriority w:val="99"/>
    <w:locked/>
    <w:rsid w:val="000A4AA7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32">
    <w:name w:val="Основной текст (3)"/>
    <w:basedOn w:val="31"/>
    <w:uiPriority w:val="99"/>
    <w:rsid w:val="000A4AA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a4">
    <w:name w:val="Колонтитул_"/>
    <w:basedOn w:val="a0"/>
    <w:link w:val="a5"/>
    <w:uiPriority w:val="99"/>
    <w:locked/>
    <w:rsid w:val="000A4AA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1">
    <w:name w:val="Колонтитул + 11"/>
    <w:aliases w:val="5 pt"/>
    <w:basedOn w:val="a4"/>
    <w:uiPriority w:val="99"/>
    <w:rsid w:val="000A4AA7"/>
    <w:rPr>
      <w:rFonts w:ascii="Times New Roman" w:hAnsi="Times New Roman" w:cs="Times New Roman"/>
      <w:noProof/>
      <w:sz w:val="23"/>
      <w:szCs w:val="23"/>
      <w:shd w:val="clear" w:color="auto" w:fill="FFFFFF"/>
    </w:rPr>
  </w:style>
  <w:style w:type="character" w:customStyle="1" w:styleId="22">
    <w:name w:val="Основной текст (2)"/>
    <w:basedOn w:val="21"/>
    <w:rsid w:val="000A4AA7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0A4AA7"/>
    <w:pPr>
      <w:shd w:val="clear" w:color="auto" w:fill="FFFFFF"/>
      <w:spacing w:after="240" w:line="302" w:lineRule="exact"/>
      <w:ind w:hanging="340"/>
    </w:pPr>
    <w:rPr>
      <w:rFonts w:ascii="Times New Roman" w:eastAsiaTheme="minorHAnsi" w:hAnsi="Times New Roman" w:cs="Times New Roman"/>
      <w:color w:val="auto"/>
      <w:lang w:eastAsia="en-US"/>
    </w:rPr>
  </w:style>
  <w:style w:type="character" w:customStyle="1" w:styleId="a6">
    <w:name w:val="Основной текст Знак"/>
    <w:basedOn w:val="a0"/>
    <w:uiPriority w:val="99"/>
    <w:semiHidden/>
    <w:rsid w:val="000A4AA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12">
    <w:name w:val="Заголовок №1 (2)_"/>
    <w:basedOn w:val="a0"/>
    <w:link w:val="121"/>
    <w:uiPriority w:val="99"/>
    <w:locked/>
    <w:rsid w:val="000A4AA7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20">
    <w:name w:val="Заголовок №1 (2)"/>
    <w:basedOn w:val="12"/>
    <w:uiPriority w:val="99"/>
    <w:rsid w:val="000A4AA7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24">
    <w:name w:val="Заголовок №1 (2)4"/>
    <w:basedOn w:val="12"/>
    <w:uiPriority w:val="99"/>
    <w:rsid w:val="000A4AA7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a7">
    <w:name w:val="Подпись к таблице_"/>
    <w:basedOn w:val="a0"/>
    <w:link w:val="10"/>
    <w:uiPriority w:val="99"/>
    <w:locked/>
    <w:rsid w:val="000A4AA7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a8">
    <w:name w:val="Подпись к таблице"/>
    <w:basedOn w:val="a7"/>
    <w:uiPriority w:val="99"/>
    <w:rsid w:val="000A4AA7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100">
    <w:name w:val="Основной текст + 10"/>
    <w:aliases w:val="5 pt4,Полужирный"/>
    <w:basedOn w:val="1"/>
    <w:uiPriority w:val="99"/>
    <w:rsid w:val="000A4AA7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23">
    <w:name w:val="Заголовок №1 (2)3"/>
    <w:basedOn w:val="12"/>
    <w:uiPriority w:val="99"/>
    <w:rsid w:val="000A4AA7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0A4AA7"/>
    <w:pPr>
      <w:shd w:val="clear" w:color="auto" w:fill="FFFFFF"/>
      <w:spacing w:before="240" w:after="240" w:line="240" w:lineRule="atLeast"/>
    </w:pPr>
    <w:rPr>
      <w:rFonts w:ascii="Times New Roman" w:eastAsiaTheme="minorHAnsi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310">
    <w:name w:val="Основной текст (3)1"/>
    <w:basedOn w:val="a"/>
    <w:link w:val="31"/>
    <w:uiPriority w:val="99"/>
    <w:rsid w:val="000A4AA7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customStyle="1" w:styleId="a5">
    <w:name w:val="Колонтитул"/>
    <w:basedOn w:val="a"/>
    <w:link w:val="a4"/>
    <w:uiPriority w:val="99"/>
    <w:rsid w:val="000A4AA7"/>
    <w:pPr>
      <w:shd w:val="clear" w:color="auto" w:fill="FFFFFF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customStyle="1" w:styleId="121">
    <w:name w:val="Заголовок №1 (2)1"/>
    <w:basedOn w:val="a"/>
    <w:link w:val="12"/>
    <w:uiPriority w:val="99"/>
    <w:rsid w:val="000A4AA7"/>
    <w:pPr>
      <w:shd w:val="clear" w:color="auto" w:fill="FFFFFF"/>
      <w:spacing w:before="7200" w:after="300" w:line="240" w:lineRule="atLeast"/>
      <w:outlineLvl w:val="0"/>
    </w:pPr>
    <w:rPr>
      <w:rFonts w:ascii="Times New Roman" w:eastAsiaTheme="minorHAnsi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10">
    <w:name w:val="Подпись к таблице1"/>
    <w:basedOn w:val="a"/>
    <w:link w:val="a7"/>
    <w:uiPriority w:val="99"/>
    <w:rsid w:val="000A4AA7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color w:val="auto"/>
      <w:lang w:eastAsia="en-US"/>
    </w:rPr>
  </w:style>
  <w:style w:type="table" w:styleId="a9">
    <w:name w:val="Table Grid"/>
    <w:basedOn w:val="a1"/>
    <w:uiPriority w:val="99"/>
    <w:rsid w:val="00255D9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3">
    <w:name w:val="Заголовок №1_"/>
    <w:basedOn w:val="a0"/>
    <w:link w:val="14"/>
    <w:rsid w:val="00202ED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4">
    <w:name w:val="Заголовок №1"/>
    <w:basedOn w:val="a"/>
    <w:link w:val="13"/>
    <w:rsid w:val="00202ED7"/>
    <w:pPr>
      <w:widowControl w:val="0"/>
      <w:shd w:val="clear" w:color="auto" w:fill="FFFFFF"/>
      <w:spacing w:line="302" w:lineRule="exac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  <w:style w:type="paragraph" w:styleId="aa">
    <w:name w:val="List Paragraph"/>
    <w:basedOn w:val="a"/>
    <w:uiPriority w:val="34"/>
    <w:qFormat/>
    <w:rsid w:val="003326FD"/>
    <w:pPr>
      <w:ind w:left="720"/>
      <w:contextualSpacing/>
    </w:pPr>
  </w:style>
  <w:style w:type="paragraph" w:customStyle="1" w:styleId="ConsPlusCell">
    <w:name w:val="ConsPlusCell"/>
    <w:rsid w:val="00F93B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Не вступил в силу"/>
    <w:rsid w:val="00F93BB3"/>
    <w:rPr>
      <w:b/>
      <w:bCs/>
      <w:color w:val="000000"/>
      <w:sz w:val="26"/>
      <w:szCs w:val="26"/>
      <w:shd w:val="clear" w:color="auto" w:fill="D8EDE8"/>
    </w:rPr>
  </w:style>
  <w:style w:type="character" w:customStyle="1" w:styleId="30">
    <w:name w:val="Заголовок 3 Знак"/>
    <w:basedOn w:val="a0"/>
    <w:link w:val="3"/>
    <w:uiPriority w:val="9"/>
    <w:rsid w:val="003D500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c">
    <w:name w:val="Strong"/>
    <w:basedOn w:val="a0"/>
    <w:uiPriority w:val="22"/>
    <w:qFormat/>
    <w:rsid w:val="003D5004"/>
    <w:rPr>
      <w:b/>
      <w:bCs/>
    </w:rPr>
  </w:style>
  <w:style w:type="paragraph" w:customStyle="1" w:styleId="ConsPlusNormal">
    <w:name w:val="ConsPlusNormal"/>
    <w:rsid w:val="000A42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 Spacing"/>
    <w:uiPriority w:val="1"/>
    <w:qFormat/>
    <w:rsid w:val="000A42C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A06ADB"/>
    <w:rPr>
      <w:color w:val="0000FF" w:themeColor="hyperlink"/>
      <w:u w:val="single"/>
    </w:rPr>
  </w:style>
  <w:style w:type="paragraph" w:styleId="af">
    <w:name w:val="footer"/>
    <w:basedOn w:val="a"/>
    <w:link w:val="af0"/>
    <w:uiPriority w:val="99"/>
    <w:rsid w:val="00350BC8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af0">
    <w:name w:val="Нижний колонтитул Знак"/>
    <w:basedOn w:val="a0"/>
    <w:link w:val="af"/>
    <w:uiPriority w:val="99"/>
    <w:rsid w:val="00350BC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4A2CB2"/>
  </w:style>
  <w:style w:type="character" w:styleId="af1">
    <w:name w:val="Emphasis"/>
    <w:basedOn w:val="a0"/>
    <w:uiPriority w:val="20"/>
    <w:qFormat/>
    <w:rsid w:val="004A2CB2"/>
    <w:rPr>
      <w:i/>
      <w:iCs/>
    </w:rPr>
  </w:style>
  <w:style w:type="paragraph" w:customStyle="1" w:styleId="af2">
    <w:name w:val="текст"/>
    <w:basedOn w:val="a"/>
    <w:rsid w:val="00BA3A1B"/>
    <w:pPr>
      <w:spacing w:line="312" w:lineRule="auto"/>
      <w:ind w:firstLine="567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D0F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FD365F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FD365F"/>
    <w:rPr>
      <w:rFonts w:ascii="Segoe UI" w:eastAsia="Arial Unicode MS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55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2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11</Pages>
  <Words>3371</Words>
  <Characters>19217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Самохвалова Наталья</dc:creator>
  <cp:lastModifiedBy>Экономика</cp:lastModifiedBy>
  <cp:revision>9</cp:revision>
  <cp:lastPrinted>2024-12-23T05:19:00Z</cp:lastPrinted>
  <dcterms:created xsi:type="dcterms:W3CDTF">2026-07-21T11:40:00Z</dcterms:created>
  <dcterms:modified xsi:type="dcterms:W3CDTF">2026-08-06T10:15:00Z</dcterms:modified>
</cp:coreProperties>
</file>